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EBF64" w14:textId="77777777" w:rsidR="001324DA" w:rsidRDefault="00A777D3">
      <w:pPr>
        <w:pStyle w:val="10"/>
        <w:keepNext/>
        <w:keepLines/>
        <w:shd w:val="clear" w:color="auto" w:fill="auto"/>
        <w:spacing w:before="120" w:after="1080" w:line="240" w:lineRule="auto"/>
        <w:jc w:val="center"/>
      </w:pPr>
      <w:bookmarkStart w:id="0" w:name="bookmark0"/>
      <w:r>
        <w:rPr>
          <w:u w:val="single"/>
        </w:rPr>
        <w:t xml:space="preserve">ΠΑΡΑΡΤΗΜΑ </w:t>
      </w:r>
      <w:r>
        <w:rPr>
          <w:u w:val="single"/>
          <w:lang w:val="en-US" w:eastAsia="en-US" w:bidi="en-US"/>
        </w:rPr>
        <w:t>II</w:t>
      </w:r>
      <w:bookmarkEnd w:id="0"/>
    </w:p>
    <w:p w14:paraId="16110EC3" w14:textId="77777777" w:rsidR="001324DA" w:rsidRPr="0058062E" w:rsidRDefault="00A777D3" w:rsidP="007E2BEB">
      <w:pPr>
        <w:pStyle w:val="22"/>
        <w:shd w:val="clear" w:color="auto" w:fill="auto"/>
        <w:tabs>
          <w:tab w:val="left" w:pos="3277"/>
        </w:tabs>
        <w:ind w:left="2680" w:firstLine="20"/>
        <w:rPr>
          <w:lang w:val="it-IT"/>
        </w:rPr>
      </w:pPr>
      <w:r w:rsidRPr="0058062E">
        <w:rPr>
          <w:b w:val="0"/>
          <w:bCs w:val="0"/>
          <w:sz w:val="24"/>
          <w:szCs w:val="24"/>
          <w:lang w:val="it-IT"/>
        </w:rPr>
        <w:t>BG</w:t>
      </w:r>
      <w:r w:rsidRPr="0058062E">
        <w:rPr>
          <w:b w:val="0"/>
          <w:bCs w:val="0"/>
          <w:sz w:val="24"/>
          <w:szCs w:val="24"/>
          <w:lang w:val="it-IT"/>
        </w:rPr>
        <w:tab/>
      </w:r>
      <w:r w:rsidR="0058062E" w:rsidRPr="0058062E">
        <w:rPr>
          <w:lang w:val="el-GR" w:eastAsia="el-GR" w:bidi="el-GR"/>
        </w:rPr>
        <w:t>ПРЕДЯВЯВАНЕ</w:t>
      </w:r>
      <w:r w:rsidRPr="0058062E">
        <w:rPr>
          <w:lang w:val="it-IT" w:eastAsia="el-GR" w:bidi="el-GR"/>
        </w:rPr>
        <w:t xml:space="preserve"> </w:t>
      </w:r>
      <w:r w:rsidRPr="0058062E">
        <w:rPr>
          <w:lang w:val="it-IT"/>
        </w:rPr>
        <w:t xml:space="preserve">HA </w:t>
      </w:r>
      <w:r w:rsidR="0058062E" w:rsidRPr="0058062E">
        <w:t>ВЗЕМАНИЯ</w:t>
      </w:r>
    </w:p>
    <w:p w14:paraId="2770017E" w14:textId="77777777" w:rsidR="001324DA" w:rsidRPr="00652172" w:rsidRDefault="00A777D3" w:rsidP="007E2BEB">
      <w:pPr>
        <w:pStyle w:val="22"/>
        <w:shd w:val="clear" w:color="auto" w:fill="auto"/>
        <w:tabs>
          <w:tab w:val="left" w:pos="3277"/>
        </w:tabs>
        <w:ind w:left="2680" w:firstLine="20"/>
      </w:pPr>
      <w:r w:rsidRPr="00652172">
        <w:rPr>
          <w:b w:val="0"/>
          <w:bCs w:val="0"/>
          <w:sz w:val="24"/>
          <w:szCs w:val="24"/>
        </w:rPr>
        <w:t>ES</w:t>
      </w:r>
      <w:r w:rsidRPr="00652172">
        <w:rPr>
          <w:b w:val="0"/>
          <w:bCs w:val="0"/>
          <w:sz w:val="24"/>
          <w:szCs w:val="24"/>
        </w:rPr>
        <w:tab/>
      </w:r>
      <w:r w:rsidR="0058062E" w:rsidRPr="00652172">
        <w:rPr>
          <w:lang w:eastAsia="el-GR" w:bidi="el-GR"/>
        </w:rPr>
        <w:t>PRESENTACIÓN</w:t>
      </w:r>
      <w:r w:rsidRPr="00652172">
        <w:t xml:space="preserve"> DE CREDITOS</w:t>
      </w:r>
    </w:p>
    <w:p w14:paraId="0EF61086" w14:textId="77777777" w:rsidR="001324DA" w:rsidRPr="007E2BEB" w:rsidRDefault="00A777D3" w:rsidP="007E2BEB">
      <w:pPr>
        <w:pStyle w:val="a2"/>
        <w:shd w:val="clear" w:color="auto" w:fill="auto"/>
        <w:tabs>
          <w:tab w:val="left" w:pos="3511"/>
        </w:tabs>
        <w:spacing w:after="0"/>
        <w:ind w:left="2880" w:firstLine="40"/>
        <w:rPr>
          <w:sz w:val="22"/>
          <w:szCs w:val="22"/>
          <w:lang w:val="en-US"/>
        </w:rPr>
      </w:pPr>
      <w:r>
        <w:rPr>
          <w:lang w:val="en-US" w:eastAsia="en-US" w:bidi="en-US"/>
        </w:rPr>
        <w:t>CS</w:t>
      </w:r>
      <w:r>
        <w:rPr>
          <w:lang w:val="en-US" w:eastAsia="en-US" w:bidi="en-US"/>
        </w:rPr>
        <w:tab/>
      </w:r>
      <w:proofErr w:type="spellStart"/>
      <w:r>
        <w:rPr>
          <w:b/>
          <w:bCs/>
          <w:smallCaps/>
          <w:lang w:val="en-US" w:eastAsia="en-US" w:bidi="en-US"/>
        </w:rPr>
        <w:t>P</w:t>
      </w:r>
      <w:r>
        <w:rPr>
          <w:b/>
          <w:bCs/>
          <w:smallCaps/>
          <w:sz w:val="22"/>
          <w:szCs w:val="22"/>
          <w:lang w:val="en-US" w:eastAsia="en-US" w:bidi="en-US"/>
        </w:rPr>
        <w:t>rihlaska</w:t>
      </w:r>
      <w:proofErr w:type="spellEnd"/>
      <w:r>
        <w:rPr>
          <w:b/>
          <w:bCs/>
          <w:smallCaps/>
          <w:sz w:val="22"/>
          <w:szCs w:val="22"/>
          <w:lang w:val="en-US" w:eastAsia="en-US" w:bidi="en-US"/>
        </w:rPr>
        <w:t xml:space="preserve"> </w:t>
      </w:r>
      <w:proofErr w:type="spellStart"/>
      <w:r>
        <w:rPr>
          <w:b/>
          <w:bCs/>
          <w:smallCaps/>
          <w:sz w:val="22"/>
          <w:szCs w:val="22"/>
          <w:lang w:val="en-US" w:eastAsia="en-US" w:bidi="en-US"/>
        </w:rPr>
        <w:t>pohledavky</w:t>
      </w:r>
      <w:proofErr w:type="spellEnd"/>
    </w:p>
    <w:p w14:paraId="10E49EAD" w14:textId="77777777" w:rsidR="001324DA" w:rsidRDefault="00A777D3" w:rsidP="007E2BEB">
      <w:pPr>
        <w:pStyle w:val="22"/>
        <w:shd w:val="clear" w:color="auto" w:fill="auto"/>
        <w:tabs>
          <w:tab w:val="left" w:pos="3511"/>
        </w:tabs>
        <w:ind w:left="2880" w:right="2640" w:hanging="180"/>
        <w:jc w:val="left"/>
      </w:pPr>
      <w:r>
        <w:rPr>
          <w:b w:val="0"/>
          <w:bCs w:val="0"/>
          <w:sz w:val="24"/>
          <w:szCs w:val="24"/>
        </w:rPr>
        <w:t xml:space="preserve">DA </w:t>
      </w:r>
      <w:r>
        <w:rPr>
          <w:sz w:val="24"/>
          <w:szCs w:val="24"/>
        </w:rPr>
        <w:t>A</w:t>
      </w:r>
      <w:r>
        <w:t xml:space="preserve">NMELDELSE AF FORDRINGER </w:t>
      </w:r>
      <w:r>
        <w:rPr>
          <w:b w:val="0"/>
          <w:bCs w:val="0"/>
          <w:sz w:val="24"/>
          <w:szCs w:val="24"/>
        </w:rPr>
        <w:t>DE</w:t>
      </w:r>
      <w:r>
        <w:rPr>
          <w:b w:val="0"/>
          <w:bCs w:val="0"/>
          <w:sz w:val="24"/>
          <w:szCs w:val="24"/>
        </w:rPr>
        <w:tab/>
      </w:r>
      <w:r>
        <w:rPr>
          <w:sz w:val="24"/>
          <w:szCs w:val="24"/>
        </w:rPr>
        <w:t>F</w:t>
      </w:r>
      <w:r>
        <w:t>ORDERUNGSANMELDUNG</w:t>
      </w:r>
    </w:p>
    <w:p w14:paraId="2DA81CF4" w14:textId="77777777" w:rsidR="001324DA" w:rsidRPr="007E2BEB" w:rsidRDefault="00A777D3" w:rsidP="007E2BEB">
      <w:pPr>
        <w:pStyle w:val="a2"/>
        <w:shd w:val="clear" w:color="auto" w:fill="auto"/>
        <w:tabs>
          <w:tab w:val="left" w:pos="3885"/>
        </w:tabs>
        <w:spacing w:after="0"/>
        <w:ind w:left="3200" w:firstLine="20"/>
        <w:rPr>
          <w:sz w:val="22"/>
          <w:szCs w:val="22"/>
          <w:lang w:val="en-US"/>
        </w:rPr>
      </w:pPr>
      <w:r>
        <w:rPr>
          <w:lang w:val="en-US" w:eastAsia="en-US" w:bidi="en-US"/>
        </w:rPr>
        <w:t>ET</w:t>
      </w:r>
      <w:r>
        <w:rPr>
          <w:lang w:val="en-US" w:eastAsia="en-US" w:bidi="en-US"/>
        </w:rPr>
        <w:tab/>
      </w:r>
      <w:proofErr w:type="spellStart"/>
      <w:r>
        <w:rPr>
          <w:b/>
          <w:bCs/>
          <w:smallCaps/>
          <w:lang w:val="en-US" w:eastAsia="en-US" w:bidi="en-US"/>
        </w:rPr>
        <w:t>N</w:t>
      </w:r>
      <w:r>
        <w:rPr>
          <w:b/>
          <w:bCs/>
          <w:smallCaps/>
          <w:sz w:val="22"/>
          <w:szCs w:val="22"/>
          <w:lang w:val="en-US" w:eastAsia="en-US" w:bidi="en-US"/>
        </w:rPr>
        <w:t>ouete</w:t>
      </w:r>
      <w:proofErr w:type="spellEnd"/>
      <w:r>
        <w:rPr>
          <w:b/>
          <w:bCs/>
          <w:smallCaps/>
          <w:sz w:val="22"/>
          <w:szCs w:val="22"/>
          <w:lang w:val="en-US" w:eastAsia="en-US" w:bidi="en-US"/>
        </w:rPr>
        <w:t xml:space="preserve"> </w:t>
      </w:r>
      <w:proofErr w:type="spellStart"/>
      <w:r>
        <w:rPr>
          <w:b/>
          <w:bCs/>
          <w:smallCaps/>
          <w:sz w:val="22"/>
          <w:szCs w:val="22"/>
          <w:lang w:val="en-US" w:eastAsia="en-US" w:bidi="en-US"/>
        </w:rPr>
        <w:t>esitamine</w:t>
      </w:r>
      <w:proofErr w:type="spellEnd"/>
    </w:p>
    <w:p w14:paraId="256B88C5" w14:textId="77777777" w:rsidR="001324DA" w:rsidRDefault="00A777D3" w:rsidP="007E2BEB">
      <w:pPr>
        <w:pStyle w:val="22"/>
        <w:shd w:val="clear" w:color="auto" w:fill="auto"/>
        <w:tabs>
          <w:tab w:val="left" w:pos="3511"/>
        </w:tabs>
        <w:ind w:left="2880" w:firstLine="40"/>
      </w:pPr>
      <w:r>
        <w:rPr>
          <w:b w:val="0"/>
          <w:bCs w:val="0"/>
          <w:sz w:val="24"/>
          <w:szCs w:val="24"/>
        </w:rPr>
        <w:t>EL</w:t>
      </w:r>
      <w:r>
        <w:rPr>
          <w:b w:val="0"/>
          <w:bCs w:val="0"/>
          <w:sz w:val="24"/>
          <w:szCs w:val="24"/>
        </w:rPr>
        <w:tab/>
      </w:r>
      <w:r>
        <w:rPr>
          <w:sz w:val="24"/>
          <w:szCs w:val="24"/>
          <w:lang w:val="el-GR" w:eastAsia="el-GR" w:bidi="el-GR"/>
        </w:rPr>
        <w:t>Α</w:t>
      </w:r>
      <w:r>
        <w:rPr>
          <w:lang w:val="el-GR" w:eastAsia="el-GR" w:bidi="el-GR"/>
        </w:rPr>
        <w:t>ΝΑΓΓΕΛΙΑ</w:t>
      </w:r>
      <w:r w:rsidRPr="007E2BEB">
        <w:rPr>
          <w:lang w:eastAsia="el-GR" w:bidi="el-GR"/>
        </w:rPr>
        <w:t xml:space="preserve"> </w:t>
      </w:r>
      <w:r>
        <w:rPr>
          <w:lang w:val="el-GR" w:eastAsia="el-GR" w:bidi="el-GR"/>
        </w:rPr>
        <w:t>ΑΠΑΙΤΗΣΕΩΝ</w:t>
      </w:r>
    </w:p>
    <w:p w14:paraId="296AB606" w14:textId="77777777" w:rsidR="001324DA" w:rsidRDefault="00A777D3" w:rsidP="007E2BEB">
      <w:pPr>
        <w:pStyle w:val="22"/>
        <w:shd w:val="clear" w:color="auto" w:fill="auto"/>
        <w:tabs>
          <w:tab w:val="left" w:pos="3511"/>
        </w:tabs>
        <w:ind w:left="2980" w:firstLine="0"/>
      </w:pPr>
      <w:r>
        <w:rPr>
          <w:b w:val="0"/>
          <w:bCs w:val="0"/>
          <w:sz w:val="24"/>
          <w:szCs w:val="24"/>
        </w:rPr>
        <w:t>EN</w:t>
      </w:r>
      <w:r>
        <w:rPr>
          <w:b w:val="0"/>
          <w:bCs w:val="0"/>
          <w:sz w:val="24"/>
          <w:szCs w:val="24"/>
        </w:rPr>
        <w:tab/>
      </w:r>
      <w:r>
        <w:rPr>
          <w:sz w:val="24"/>
          <w:szCs w:val="24"/>
        </w:rPr>
        <w:t>L</w:t>
      </w:r>
      <w:r>
        <w:t>ODGEMENT OF CLAIMS</w:t>
      </w:r>
    </w:p>
    <w:p w14:paraId="7DD5D074" w14:textId="77777777" w:rsidR="001324DA" w:rsidRDefault="00A777D3" w:rsidP="007E2BEB">
      <w:pPr>
        <w:pStyle w:val="22"/>
        <w:shd w:val="clear" w:color="auto" w:fill="auto"/>
        <w:tabs>
          <w:tab w:val="left" w:pos="3511"/>
        </w:tabs>
        <w:ind w:left="2760" w:firstLine="60"/>
      </w:pPr>
      <w:r>
        <w:rPr>
          <w:b w:val="0"/>
          <w:bCs w:val="0"/>
          <w:sz w:val="24"/>
          <w:szCs w:val="24"/>
        </w:rPr>
        <w:t>FR</w:t>
      </w:r>
      <w:r>
        <w:rPr>
          <w:b w:val="0"/>
          <w:bCs w:val="0"/>
          <w:sz w:val="24"/>
          <w:szCs w:val="24"/>
        </w:rPr>
        <w:tab/>
      </w:r>
      <w:proofErr w:type="spellStart"/>
      <w:r>
        <w:rPr>
          <w:sz w:val="24"/>
          <w:szCs w:val="24"/>
        </w:rPr>
        <w:t>P</w:t>
      </w:r>
      <w:r>
        <w:t>RODuCTION</w:t>
      </w:r>
      <w:proofErr w:type="spellEnd"/>
      <w:r>
        <w:t xml:space="preserve"> DE CREANCES</w:t>
      </w:r>
    </w:p>
    <w:p w14:paraId="0EAAEEE6" w14:textId="77777777" w:rsidR="001324DA" w:rsidRDefault="00A777D3" w:rsidP="007E2BEB">
      <w:pPr>
        <w:pStyle w:val="22"/>
        <w:shd w:val="clear" w:color="auto" w:fill="auto"/>
        <w:tabs>
          <w:tab w:val="left" w:pos="3885"/>
        </w:tabs>
        <w:ind w:left="3200" w:right="3080" w:hanging="60"/>
        <w:jc w:val="left"/>
        <w:rPr>
          <w:sz w:val="22"/>
          <w:szCs w:val="22"/>
        </w:rPr>
      </w:pPr>
      <w:r>
        <w:rPr>
          <w:b w:val="0"/>
          <w:bCs w:val="0"/>
          <w:sz w:val="24"/>
          <w:szCs w:val="24"/>
        </w:rPr>
        <w:t xml:space="preserve">GA </w:t>
      </w:r>
      <w:r>
        <w:rPr>
          <w:sz w:val="24"/>
          <w:szCs w:val="24"/>
        </w:rPr>
        <w:t>T</w:t>
      </w:r>
      <w:r>
        <w:t xml:space="preserve">AISCEADH EILEAMH </w:t>
      </w:r>
      <w:r>
        <w:rPr>
          <w:b w:val="0"/>
          <w:bCs w:val="0"/>
          <w:sz w:val="24"/>
          <w:szCs w:val="24"/>
        </w:rPr>
        <w:t>HR</w:t>
      </w:r>
      <w:r>
        <w:rPr>
          <w:b w:val="0"/>
          <w:bCs w:val="0"/>
          <w:sz w:val="24"/>
          <w:szCs w:val="24"/>
        </w:rPr>
        <w:tab/>
      </w:r>
      <w:proofErr w:type="spellStart"/>
      <w:r>
        <w:rPr>
          <w:smallCaps/>
          <w:sz w:val="24"/>
          <w:szCs w:val="24"/>
        </w:rPr>
        <w:t>P</w:t>
      </w:r>
      <w:r>
        <w:rPr>
          <w:smallCaps/>
          <w:sz w:val="22"/>
          <w:szCs w:val="22"/>
        </w:rPr>
        <w:t>rijava</w:t>
      </w:r>
      <w:proofErr w:type="spellEnd"/>
      <w:r>
        <w:rPr>
          <w:smallCaps/>
          <w:sz w:val="22"/>
          <w:szCs w:val="22"/>
        </w:rPr>
        <w:t xml:space="preserve"> </w:t>
      </w:r>
      <w:proofErr w:type="spellStart"/>
      <w:r>
        <w:rPr>
          <w:smallCaps/>
          <w:sz w:val="22"/>
          <w:szCs w:val="22"/>
        </w:rPr>
        <w:t>trazbina</w:t>
      </w:r>
      <w:proofErr w:type="spellEnd"/>
    </w:p>
    <w:p w14:paraId="4E9BB1AA" w14:textId="77777777" w:rsidR="001324DA" w:rsidRPr="007E2BEB" w:rsidRDefault="00A777D3" w:rsidP="007E2BEB">
      <w:pPr>
        <w:pStyle w:val="22"/>
        <w:shd w:val="clear" w:color="auto" w:fill="auto"/>
        <w:tabs>
          <w:tab w:val="left" w:pos="3511"/>
        </w:tabs>
        <w:ind w:left="2880" w:firstLine="40"/>
        <w:rPr>
          <w:lang w:val="it-IT"/>
        </w:rPr>
      </w:pPr>
      <w:r w:rsidRPr="007E2BEB">
        <w:rPr>
          <w:b w:val="0"/>
          <w:bCs w:val="0"/>
          <w:sz w:val="24"/>
          <w:szCs w:val="24"/>
          <w:lang w:val="it-IT"/>
        </w:rPr>
        <w:t>IT</w:t>
      </w:r>
      <w:r w:rsidRPr="007E2BEB">
        <w:rPr>
          <w:b w:val="0"/>
          <w:bCs w:val="0"/>
          <w:sz w:val="24"/>
          <w:szCs w:val="24"/>
          <w:lang w:val="it-IT"/>
        </w:rPr>
        <w:tab/>
      </w:r>
      <w:proofErr w:type="spellStart"/>
      <w:r w:rsidRPr="007E2BEB">
        <w:rPr>
          <w:sz w:val="24"/>
          <w:szCs w:val="24"/>
          <w:lang w:val="it-IT"/>
        </w:rPr>
        <w:t>I</w:t>
      </w:r>
      <w:r w:rsidRPr="007E2BEB">
        <w:rPr>
          <w:lang w:val="it-IT"/>
        </w:rPr>
        <w:t>NSINuAZIONE</w:t>
      </w:r>
      <w:proofErr w:type="spellEnd"/>
      <w:r w:rsidRPr="007E2BEB">
        <w:rPr>
          <w:lang w:val="it-IT"/>
        </w:rPr>
        <w:t xml:space="preserve"> DI CREDITI</w:t>
      </w:r>
    </w:p>
    <w:p w14:paraId="45FBA4DE" w14:textId="77777777" w:rsidR="001324DA" w:rsidRPr="007E2BEB" w:rsidRDefault="00A777D3" w:rsidP="007E2BEB">
      <w:pPr>
        <w:pStyle w:val="a2"/>
        <w:shd w:val="clear" w:color="auto" w:fill="auto"/>
        <w:tabs>
          <w:tab w:val="left" w:pos="3511"/>
        </w:tabs>
        <w:spacing w:after="0"/>
        <w:ind w:left="2880" w:firstLine="40"/>
        <w:rPr>
          <w:sz w:val="22"/>
          <w:szCs w:val="22"/>
          <w:lang w:val="it-IT"/>
        </w:rPr>
      </w:pPr>
      <w:r w:rsidRPr="007E2BEB">
        <w:rPr>
          <w:lang w:val="it-IT" w:eastAsia="en-US" w:bidi="en-US"/>
        </w:rPr>
        <w:t>LV</w:t>
      </w:r>
      <w:r w:rsidRPr="007E2BEB">
        <w:rPr>
          <w:lang w:val="it-IT" w:eastAsia="en-US" w:bidi="en-US"/>
        </w:rPr>
        <w:tab/>
      </w:r>
      <w:proofErr w:type="spellStart"/>
      <w:r w:rsidRPr="007E2BEB">
        <w:rPr>
          <w:b/>
          <w:bCs/>
          <w:smallCaps/>
          <w:lang w:val="it-IT" w:eastAsia="en-US" w:bidi="en-US"/>
        </w:rPr>
        <w:t>P</w:t>
      </w:r>
      <w:r w:rsidRPr="007E2BEB">
        <w:rPr>
          <w:b/>
          <w:bCs/>
          <w:smallCaps/>
          <w:sz w:val="22"/>
          <w:szCs w:val="22"/>
          <w:lang w:val="it-IT" w:eastAsia="en-US" w:bidi="en-US"/>
        </w:rPr>
        <w:t>rasIjumu</w:t>
      </w:r>
      <w:proofErr w:type="spellEnd"/>
      <w:r w:rsidRPr="007E2BEB">
        <w:rPr>
          <w:b/>
          <w:bCs/>
          <w:smallCaps/>
          <w:sz w:val="22"/>
          <w:szCs w:val="22"/>
          <w:lang w:val="it-IT" w:eastAsia="en-US" w:bidi="en-US"/>
        </w:rPr>
        <w:t xml:space="preserve"> </w:t>
      </w:r>
      <w:proofErr w:type="spellStart"/>
      <w:r w:rsidRPr="007E2BEB">
        <w:rPr>
          <w:b/>
          <w:bCs/>
          <w:smallCaps/>
          <w:sz w:val="22"/>
          <w:szCs w:val="22"/>
          <w:lang w:val="it-IT" w:eastAsia="en-US" w:bidi="en-US"/>
        </w:rPr>
        <w:t>iesniegsana</w:t>
      </w:r>
      <w:proofErr w:type="spellEnd"/>
    </w:p>
    <w:p w14:paraId="61F0B7E1" w14:textId="77777777" w:rsidR="001324DA" w:rsidRPr="007E2BEB" w:rsidRDefault="00A777D3" w:rsidP="007E2BEB">
      <w:pPr>
        <w:pStyle w:val="a2"/>
        <w:shd w:val="clear" w:color="auto" w:fill="auto"/>
        <w:tabs>
          <w:tab w:val="left" w:pos="3511"/>
        </w:tabs>
        <w:spacing w:after="0"/>
        <w:ind w:left="2760" w:firstLine="60"/>
        <w:rPr>
          <w:sz w:val="22"/>
          <w:szCs w:val="22"/>
          <w:lang w:val="it-IT"/>
        </w:rPr>
      </w:pPr>
      <w:r w:rsidRPr="007E2BEB">
        <w:rPr>
          <w:lang w:val="it-IT" w:eastAsia="en-US" w:bidi="en-US"/>
        </w:rPr>
        <w:t>LT</w:t>
      </w:r>
      <w:r w:rsidRPr="007E2BEB">
        <w:rPr>
          <w:lang w:val="it-IT" w:eastAsia="en-US" w:bidi="en-US"/>
        </w:rPr>
        <w:tab/>
      </w:r>
      <w:proofErr w:type="spellStart"/>
      <w:r w:rsidRPr="007E2BEB">
        <w:rPr>
          <w:b/>
          <w:bCs/>
          <w:smallCaps/>
          <w:lang w:val="it-IT" w:eastAsia="en-US" w:bidi="en-US"/>
        </w:rPr>
        <w:t>R</w:t>
      </w:r>
      <w:r w:rsidRPr="007E2BEB">
        <w:rPr>
          <w:b/>
          <w:bCs/>
          <w:smallCaps/>
          <w:sz w:val="22"/>
          <w:szCs w:val="22"/>
          <w:lang w:val="it-IT" w:eastAsia="en-US" w:bidi="en-US"/>
        </w:rPr>
        <w:t>eikalavime</w:t>
      </w:r>
      <w:proofErr w:type="spellEnd"/>
      <w:r w:rsidRPr="007E2BEB">
        <w:rPr>
          <w:b/>
          <w:bCs/>
          <w:smallCaps/>
          <w:sz w:val="22"/>
          <w:szCs w:val="22"/>
          <w:lang w:val="it-IT" w:eastAsia="en-US" w:bidi="en-US"/>
        </w:rPr>
        <w:t xml:space="preserve"> </w:t>
      </w:r>
      <w:proofErr w:type="spellStart"/>
      <w:r w:rsidRPr="007E2BEB">
        <w:rPr>
          <w:b/>
          <w:bCs/>
          <w:smallCaps/>
          <w:sz w:val="22"/>
          <w:szCs w:val="22"/>
          <w:lang w:val="it-IT" w:eastAsia="en-US" w:bidi="en-US"/>
        </w:rPr>
        <w:t>pateikimas</w:t>
      </w:r>
      <w:proofErr w:type="spellEnd"/>
    </w:p>
    <w:p w14:paraId="6ACB2DC5" w14:textId="77777777" w:rsidR="001324DA" w:rsidRPr="007E2BEB" w:rsidRDefault="00A777D3" w:rsidP="007E2BEB">
      <w:pPr>
        <w:pStyle w:val="a2"/>
        <w:shd w:val="clear" w:color="auto" w:fill="auto"/>
        <w:tabs>
          <w:tab w:val="left" w:pos="3277"/>
        </w:tabs>
        <w:spacing w:after="0"/>
        <w:ind w:left="2560"/>
        <w:rPr>
          <w:sz w:val="22"/>
          <w:szCs w:val="22"/>
          <w:lang w:val="it-IT"/>
        </w:rPr>
      </w:pPr>
      <w:r w:rsidRPr="007E2BEB">
        <w:rPr>
          <w:lang w:val="it-IT" w:eastAsia="en-US" w:bidi="en-US"/>
        </w:rPr>
        <w:t>HU</w:t>
      </w:r>
      <w:r w:rsidRPr="007E2BEB">
        <w:rPr>
          <w:lang w:val="it-IT" w:eastAsia="en-US" w:bidi="en-US"/>
        </w:rPr>
        <w:tab/>
      </w:r>
      <w:proofErr w:type="spellStart"/>
      <w:r w:rsidRPr="007E2BEB">
        <w:rPr>
          <w:b/>
          <w:bCs/>
          <w:smallCaps/>
          <w:lang w:val="it-IT" w:eastAsia="en-US" w:bidi="en-US"/>
        </w:rPr>
        <w:t>K</w:t>
      </w:r>
      <w:r w:rsidRPr="007E2BEB">
        <w:rPr>
          <w:b/>
          <w:bCs/>
          <w:smallCaps/>
          <w:sz w:val="22"/>
          <w:szCs w:val="22"/>
          <w:lang w:val="it-IT" w:eastAsia="en-US" w:bidi="en-US"/>
        </w:rPr>
        <w:t>ovetelesek</w:t>
      </w:r>
      <w:proofErr w:type="spellEnd"/>
      <w:r w:rsidRPr="007E2BEB">
        <w:rPr>
          <w:b/>
          <w:bCs/>
          <w:smallCaps/>
          <w:sz w:val="22"/>
          <w:szCs w:val="22"/>
          <w:lang w:val="it-IT" w:eastAsia="en-US" w:bidi="en-US"/>
        </w:rPr>
        <w:t xml:space="preserve"> </w:t>
      </w:r>
      <w:proofErr w:type="spellStart"/>
      <w:r w:rsidRPr="007E2BEB">
        <w:rPr>
          <w:b/>
          <w:bCs/>
          <w:smallCaps/>
          <w:sz w:val="22"/>
          <w:szCs w:val="22"/>
          <w:lang w:val="it-IT" w:eastAsia="en-US" w:bidi="en-US"/>
        </w:rPr>
        <w:t>eloterjesztese</w:t>
      </w:r>
      <w:proofErr w:type="spellEnd"/>
    </w:p>
    <w:p w14:paraId="0FA7C226" w14:textId="77777777" w:rsidR="001324DA" w:rsidRPr="007E2BEB" w:rsidRDefault="00A777D3" w:rsidP="007E2BEB">
      <w:pPr>
        <w:pStyle w:val="22"/>
        <w:shd w:val="clear" w:color="auto" w:fill="auto"/>
        <w:tabs>
          <w:tab w:val="left" w:pos="2914"/>
        </w:tabs>
        <w:ind w:left="2280" w:right="2240" w:firstLine="420"/>
        <w:jc w:val="left"/>
        <w:rPr>
          <w:lang w:val="it-IT"/>
        </w:rPr>
      </w:pPr>
      <w:r w:rsidRPr="007E2BEB">
        <w:rPr>
          <w:b w:val="0"/>
          <w:bCs w:val="0"/>
          <w:sz w:val="24"/>
          <w:szCs w:val="24"/>
          <w:lang w:val="it-IT"/>
        </w:rPr>
        <w:t xml:space="preserve">MT </w:t>
      </w:r>
      <w:r w:rsidRPr="007E2BEB">
        <w:rPr>
          <w:sz w:val="24"/>
          <w:szCs w:val="24"/>
          <w:lang w:val="it-IT"/>
        </w:rPr>
        <w:t>T</w:t>
      </w:r>
      <w:r w:rsidRPr="007E2BEB">
        <w:rPr>
          <w:lang w:val="it-IT"/>
        </w:rPr>
        <w:t>RESSIQ TA</w:t>
      </w:r>
      <w:r w:rsidRPr="007E2BEB">
        <w:rPr>
          <w:sz w:val="24"/>
          <w:szCs w:val="24"/>
          <w:lang w:val="it-IT"/>
        </w:rPr>
        <w:t xml:space="preserve">' </w:t>
      </w:r>
      <w:r w:rsidRPr="007E2BEB">
        <w:rPr>
          <w:lang w:val="it-IT"/>
        </w:rPr>
        <w:t xml:space="preserve">PRETENSJONIJIET </w:t>
      </w:r>
      <w:r w:rsidRPr="007E2BEB">
        <w:rPr>
          <w:b w:val="0"/>
          <w:bCs w:val="0"/>
          <w:sz w:val="24"/>
          <w:szCs w:val="24"/>
          <w:lang w:val="it-IT"/>
        </w:rPr>
        <w:t>NL</w:t>
      </w:r>
      <w:r w:rsidRPr="007E2BEB">
        <w:rPr>
          <w:b w:val="0"/>
          <w:bCs w:val="0"/>
          <w:sz w:val="24"/>
          <w:szCs w:val="24"/>
          <w:lang w:val="it-IT"/>
        </w:rPr>
        <w:tab/>
      </w:r>
      <w:r w:rsidRPr="007E2BEB">
        <w:rPr>
          <w:sz w:val="24"/>
          <w:szCs w:val="24"/>
          <w:lang w:val="it-IT"/>
        </w:rPr>
        <w:t>I</w:t>
      </w:r>
      <w:r w:rsidRPr="007E2BEB">
        <w:rPr>
          <w:lang w:val="it-IT"/>
        </w:rPr>
        <w:t xml:space="preserve">NDIENING VAN </w:t>
      </w:r>
      <w:proofErr w:type="spellStart"/>
      <w:r w:rsidRPr="007E2BEB">
        <w:rPr>
          <w:lang w:val="it-IT"/>
        </w:rPr>
        <w:t>SCHuLDVORDERINGEN</w:t>
      </w:r>
      <w:proofErr w:type="spellEnd"/>
    </w:p>
    <w:p w14:paraId="31CFEEB8" w14:textId="77777777" w:rsidR="001324DA" w:rsidRPr="007E2BEB" w:rsidRDefault="00A777D3" w:rsidP="007E2BEB">
      <w:pPr>
        <w:pStyle w:val="a2"/>
        <w:shd w:val="clear" w:color="auto" w:fill="auto"/>
        <w:tabs>
          <w:tab w:val="left" w:pos="3277"/>
        </w:tabs>
        <w:spacing w:after="0"/>
        <w:ind w:left="2640"/>
        <w:rPr>
          <w:sz w:val="22"/>
          <w:szCs w:val="22"/>
          <w:lang w:val="it-IT"/>
        </w:rPr>
      </w:pPr>
      <w:r w:rsidRPr="007E2BEB">
        <w:rPr>
          <w:lang w:val="it-IT" w:eastAsia="en-US" w:bidi="en-US"/>
        </w:rPr>
        <w:t>PL</w:t>
      </w:r>
      <w:r w:rsidRPr="007E2BEB">
        <w:rPr>
          <w:lang w:val="it-IT" w:eastAsia="en-US" w:bidi="en-US"/>
        </w:rPr>
        <w:tab/>
      </w:r>
      <w:r w:rsidRPr="007E2BEB">
        <w:rPr>
          <w:b/>
          <w:bCs/>
          <w:lang w:val="it-IT" w:eastAsia="en-US" w:bidi="en-US"/>
        </w:rPr>
        <w:t>Z</w:t>
      </w:r>
      <w:r w:rsidRPr="007E2BEB">
        <w:rPr>
          <w:b/>
          <w:bCs/>
          <w:sz w:val="19"/>
          <w:szCs w:val="19"/>
          <w:lang w:val="it-IT" w:eastAsia="en-US" w:bidi="en-US"/>
        </w:rPr>
        <w:t xml:space="preserve">GEOSZENIE </w:t>
      </w:r>
      <w:proofErr w:type="spellStart"/>
      <w:r w:rsidRPr="007E2BEB">
        <w:rPr>
          <w:b/>
          <w:bCs/>
          <w:smallCaps/>
          <w:sz w:val="22"/>
          <w:szCs w:val="22"/>
          <w:lang w:val="it-IT" w:eastAsia="en-US" w:bidi="en-US"/>
        </w:rPr>
        <w:t>wierzytelnosci</w:t>
      </w:r>
      <w:proofErr w:type="spellEnd"/>
    </w:p>
    <w:p w14:paraId="1105C431" w14:textId="77777777" w:rsidR="001324DA" w:rsidRPr="007E2BEB" w:rsidRDefault="00A777D3" w:rsidP="007E2BEB">
      <w:pPr>
        <w:pStyle w:val="22"/>
        <w:shd w:val="clear" w:color="auto" w:fill="auto"/>
        <w:tabs>
          <w:tab w:val="left" w:pos="3511"/>
        </w:tabs>
        <w:ind w:left="2760" w:firstLine="60"/>
        <w:rPr>
          <w:lang w:val="it-IT"/>
        </w:rPr>
      </w:pPr>
      <w:r w:rsidRPr="007E2BEB">
        <w:rPr>
          <w:b w:val="0"/>
          <w:bCs w:val="0"/>
          <w:sz w:val="24"/>
          <w:szCs w:val="24"/>
          <w:lang w:val="it-IT"/>
        </w:rPr>
        <w:t>PT</w:t>
      </w:r>
      <w:r w:rsidRPr="007E2BEB">
        <w:rPr>
          <w:b w:val="0"/>
          <w:bCs w:val="0"/>
          <w:sz w:val="24"/>
          <w:szCs w:val="24"/>
          <w:lang w:val="it-IT"/>
        </w:rPr>
        <w:tab/>
      </w:r>
      <w:r w:rsidRPr="007E2BEB">
        <w:rPr>
          <w:sz w:val="24"/>
          <w:szCs w:val="24"/>
          <w:lang w:val="it-IT"/>
        </w:rPr>
        <w:t>R</w:t>
      </w:r>
      <w:r w:rsidRPr="007E2BEB">
        <w:rPr>
          <w:lang w:val="it-IT"/>
        </w:rPr>
        <w:t>ECLAMA^AO DE CREDITOS</w:t>
      </w:r>
    </w:p>
    <w:p w14:paraId="254439E2" w14:textId="77777777" w:rsidR="001324DA" w:rsidRPr="007E2BEB" w:rsidRDefault="00A777D3" w:rsidP="007E2BEB">
      <w:pPr>
        <w:pStyle w:val="a2"/>
        <w:shd w:val="clear" w:color="auto" w:fill="auto"/>
        <w:tabs>
          <w:tab w:val="left" w:pos="2153"/>
        </w:tabs>
        <w:spacing w:after="0"/>
        <w:ind w:left="1500"/>
        <w:rPr>
          <w:sz w:val="22"/>
          <w:szCs w:val="22"/>
          <w:lang w:val="it-IT"/>
        </w:rPr>
      </w:pPr>
      <w:r w:rsidRPr="007E2BEB">
        <w:rPr>
          <w:lang w:val="it-IT" w:eastAsia="en-US" w:bidi="en-US"/>
        </w:rPr>
        <w:t>RO</w:t>
      </w:r>
      <w:r w:rsidRPr="007E2BEB">
        <w:rPr>
          <w:lang w:val="it-IT" w:eastAsia="en-US" w:bidi="en-US"/>
        </w:rPr>
        <w:tab/>
      </w:r>
      <w:proofErr w:type="spellStart"/>
      <w:r w:rsidRPr="007E2BEB">
        <w:rPr>
          <w:b/>
          <w:bCs/>
          <w:smallCaps/>
          <w:lang w:val="it-IT" w:eastAsia="en-US" w:bidi="en-US"/>
        </w:rPr>
        <w:t>D</w:t>
      </w:r>
      <w:r w:rsidRPr="007E2BEB">
        <w:rPr>
          <w:b/>
          <w:bCs/>
          <w:smallCaps/>
          <w:sz w:val="22"/>
          <w:szCs w:val="22"/>
          <w:lang w:val="it-IT" w:eastAsia="en-US" w:bidi="en-US"/>
        </w:rPr>
        <w:t>epunerea</w:t>
      </w:r>
      <w:proofErr w:type="spellEnd"/>
      <w:r w:rsidRPr="007E2BEB">
        <w:rPr>
          <w:b/>
          <w:bCs/>
          <w:smallCaps/>
          <w:sz w:val="22"/>
          <w:szCs w:val="22"/>
          <w:lang w:val="it-IT" w:eastAsia="en-US" w:bidi="en-US"/>
        </w:rPr>
        <w:t xml:space="preserve"> </w:t>
      </w:r>
      <w:proofErr w:type="spellStart"/>
      <w:r w:rsidRPr="007E2BEB">
        <w:rPr>
          <w:b/>
          <w:bCs/>
          <w:smallCaps/>
          <w:sz w:val="22"/>
          <w:szCs w:val="22"/>
          <w:lang w:val="it-IT" w:eastAsia="en-US" w:bidi="en-US"/>
        </w:rPr>
        <w:t>cererilor</w:t>
      </w:r>
      <w:proofErr w:type="spellEnd"/>
      <w:r w:rsidRPr="007E2BEB">
        <w:rPr>
          <w:b/>
          <w:bCs/>
          <w:sz w:val="19"/>
          <w:szCs w:val="19"/>
          <w:lang w:val="it-IT" w:eastAsia="en-US" w:bidi="en-US"/>
        </w:rPr>
        <w:t xml:space="preserve"> DE </w:t>
      </w:r>
      <w:proofErr w:type="spellStart"/>
      <w:r w:rsidRPr="007E2BEB">
        <w:rPr>
          <w:b/>
          <w:bCs/>
          <w:smallCaps/>
          <w:sz w:val="22"/>
          <w:szCs w:val="22"/>
          <w:lang w:val="it-IT" w:eastAsia="en-US" w:bidi="en-US"/>
        </w:rPr>
        <w:t>admitere</w:t>
      </w:r>
      <w:proofErr w:type="spellEnd"/>
      <w:r w:rsidRPr="007E2BEB">
        <w:rPr>
          <w:b/>
          <w:bCs/>
          <w:smallCaps/>
          <w:sz w:val="22"/>
          <w:szCs w:val="22"/>
          <w:lang w:val="it-IT" w:eastAsia="en-US" w:bidi="en-US"/>
        </w:rPr>
        <w:t xml:space="preserve"> a </w:t>
      </w:r>
      <w:proofErr w:type="spellStart"/>
      <w:r w:rsidRPr="007E2BEB">
        <w:rPr>
          <w:b/>
          <w:bCs/>
          <w:smallCaps/>
          <w:sz w:val="22"/>
          <w:szCs w:val="22"/>
          <w:lang w:val="it-IT" w:eastAsia="en-US" w:bidi="en-US"/>
        </w:rPr>
        <w:t>creantelor</w:t>
      </w:r>
      <w:proofErr w:type="spellEnd"/>
    </w:p>
    <w:p w14:paraId="456D61C7" w14:textId="77777777" w:rsidR="001324DA" w:rsidRPr="007E2BEB" w:rsidRDefault="00A777D3" w:rsidP="007E2BEB">
      <w:pPr>
        <w:pStyle w:val="a2"/>
        <w:shd w:val="clear" w:color="auto" w:fill="auto"/>
        <w:tabs>
          <w:tab w:val="left" w:pos="3511"/>
        </w:tabs>
        <w:spacing w:after="0"/>
        <w:ind w:left="2880" w:firstLine="40"/>
        <w:rPr>
          <w:sz w:val="22"/>
          <w:szCs w:val="22"/>
          <w:lang w:val="it-IT"/>
        </w:rPr>
      </w:pPr>
      <w:r w:rsidRPr="007E2BEB">
        <w:rPr>
          <w:lang w:val="it-IT" w:eastAsia="en-US" w:bidi="en-US"/>
        </w:rPr>
        <w:t>SK</w:t>
      </w:r>
      <w:r w:rsidRPr="007E2BEB">
        <w:rPr>
          <w:lang w:val="it-IT" w:eastAsia="en-US" w:bidi="en-US"/>
        </w:rPr>
        <w:tab/>
      </w:r>
      <w:proofErr w:type="spellStart"/>
      <w:r w:rsidRPr="007E2BEB">
        <w:rPr>
          <w:b/>
          <w:bCs/>
          <w:smallCaps/>
          <w:lang w:val="it-IT" w:eastAsia="en-US" w:bidi="en-US"/>
        </w:rPr>
        <w:t>P</w:t>
      </w:r>
      <w:r w:rsidRPr="007E2BEB">
        <w:rPr>
          <w:b/>
          <w:bCs/>
          <w:smallCaps/>
          <w:sz w:val="22"/>
          <w:szCs w:val="22"/>
          <w:lang w:val="it-IT" w:eastAsia="en-US" w:bidi="en-US"/>
        </w:rPr>
        <w:t>rihlaska</w:t>
      </w:r>
      <w:proofErr w:type="spellEnd"/>
      <w:r w:rsidRPr="007E2BEB">
        <w:rPr>
          <w:b/>
          <w:bCs/>
          <w:smallCaps/>
          <w:sz w:val="22"/>
          <w:szCs w:val="22"/>
          <w:lang w:val="it-IT" w:eastAsia="en-US" w:bidi="en-US"/>
        </w:rPr>
        <w:t xml:space="preserve"> </w:t>
      </w:r>
      <w:proofErr w:type="spellStart"/>
      <w:r w:rsidRPr="007E2BEB">
        <w:rPr>
          <w:b/>
          <w:bCs/>
          <w:smallCaps/>
          <w:sz w:val="22"/>
          <w:szCs w:val="22"/>
          <w:lang w:val="it-IT" w:eastAsia="en-US" w:bidi="en-US"/>
        </w:rPr>
        <w:t>poheadavok</w:t>
      </w:r>
      <w:proofErr w:type="spellEnd"/>
    </w:p>
    <w:p w14:paraId="104CDE7F" w14:textId="77777777" w:rsidR="001324DA" w:rsidRPr="007E2BEB" w:rsidRDefault="00A777D3" w:rsidP="007E2BEB">
      <w:pPr>
        <w:pStyle w:val="22"/>
        <w:shd w:val="clear" w:color="auto" w:fill="auto"/>
        <w:tabs>
          <w:tab w:val="left" w:pos="3885"/>
        </w:tabs>
        <w:ind w:left="3200" w:firstLine="20"/>
        <w:rPr>
          <w:lang w:val="it-IT"/>
        </w:rPr>
      </w:pPr>
      <w:r w:rsidRPr="007E2BEB">
        <w:rPr>
          <w:b w:val="0"/>
          <w:bCs w:val="0"/>
          <w:sz w:val="24"/>
          <w:szCs w:val="24"/>
          <w:lang w:val="it-IT"/>
        </w:rPr>
        <w:t>SL</w:t>
      </w:r>
      <w:r w:rsidRPr="007E2BEB">
        <w:rPr>
          <w:b w:val="0"/>
          <w:bCs w:val="0"/>
          <w:sz w:val="24"/>
          <w:szCs w:val="24"/>
          <w:lang w:val="it-IT"/>
        </w:rPr>
        <w:tab/>
      </w:r>
      <w:r w:rsidRPr="007E2BEB">
        <w:rPr>
          <w:sz w:val="24"/>
          <w:szCs w:val="24"/>
          <w:lang w:val="it-IT"/>
        </w:rPr>
        <w:t>P</w:t>
      </w:r>
      <w:r w:rsidRPr="007E2BEB">
        <w:rPr>
          <w:lang w:val="it-IT"/>
        </w:rPr>
        <w:t>RIJAVA TERJATEV</w:t>
      </w:r>
    </w:p>
    <w:p w14:paraId="70006163" w14:textId="77777777" w:rsidR="001324DA" w:rsidRPr="007E2BEB" w:rsidRDefault="00A777D3" w:rsidP="007E2BEB">
      <w:pPr>
        <w:pStyle w:val="22"/>
        <w:shd w:val="clear" w:color="auto" w:fill="auto"/>
        <w:tabs>
          <w:tab w:val="left" w:pos="3511"/>
        </w:tabs>
        <w:ind w:left="2760" w:firstLine="60"/>
        <w:rPr>
          <w:lang w:val="it-IT"/>
        </w:rPr>
      </w:pPr>
      <w:r w:rsidRPr="007E2BEB">
        <w:rPr>
          <w:b w:val="0"/>
          <w:bCs w:val="0"/>
          <w:sz w:val="24"/>
          <w:szCs w:val="24"/>
          <w:lang w:val="it-IT"/>
        </w:rPr>
        <w:t>FI</w:t>
      </w:r>
      <w:r w:rsidRPr="007E2BEB">
        <w:rPr>
          <w:b w:val="0"/>
          <w:bCs w:val="0"/>
          <w:sz w:val="24"/>
          <w:szCs w:val="24"/>
          <w:lang w:val="it-IT"/>
        </w:rPr>
        <w:tab/>
      </w:r>
      <w:r w:rsidRPr="007E2BEB">
        <w:rPr>
          <w:sz w:val="24"/>
          <w:szCs w:val="24"/>
          <w:lang w:val="it-IT"/>
        </w:rPr>
        <w:t>S</w:t>
      </w:r>
      <w:r w:rsidRPr="007E2BEB">
        <w:rPr>
          <w:lang w:val="it-IT"/>
        </w:rPr>
        <w:t>AATAVIEN ILMOITTAMINEN</w:t>
      </w:r>
    </w:p>
    <w:p w14:paraId="59A4F618" w14:textId="77777777" w:rsidR="001324DA" w:rsidRPr="007E2BEB" w:rsidRDefault="00A777D3" w:rsidP="007E2BEB">
      <w:pPr>
        <w:pStyle w:val="22"/>
        <w:shd w:val="clear" w:color="auto" w:fill="auto"/>
        <w:tabs>
          <w:tab w:val="left" w:pos="3511"/>
        </w:tabs>
        <w:spacing w:after="560"/>
        <w:ind w:left="2760" w:firstLine="60"/>
        <w:rPr>
          <w:lang w:val="el-GR"/>
        </w:rPr>
      </w:pPr>
      <w:r>
        <w:rPr>
          <w:b w:val="0"/>
          <w:bCs w:val="0"/>
          <w:sz w:val="24"/>
          <w:szCs w:val="24"/>
        </w:rPr>
        <w:t>SV</w:t>
      </w:r>
      <w:r w:rsidRPr="007E2BEB">
        <w:rPr>
          <w:b w:val="0"/>
          <w:bCs w:val="0"/>
          <w:sz w:val="24"/>
          <w:szCs w:val="24"/>
          <w:lang w:val="el-GR"/>
        </w:rPr>
        <w:tab/>
      </w:r>
      <w:r>
        <w:rPr>
          <w:sz w:val="24"/>
          <w:szCs w:val="24"/>
        </w:rPr>
        <w:t>A</w:t>
      </w:r>
      <w:r>
        <w:t>NMALAN</w:t>
      </w:r>
      <w:r w:rsidRPr="007E2BEB">
        <w:rPr>
          <w:lang w:val="el-GR"/>
        </w:rPr>
        <w:t xml:space="preserve"> </w:t>
      </w:r>
      <w:r>
        <w:t>AV</w:t>
      </w:r>
      <w:r w:rsidRPr="007E2BEB">
        <w:rPr>
          <w:lang w:val="el-GR"/>
        </w:rPr>
        <w:t xml:space="preserve"> </w:t>
      </w:r>
      <w:r>
        <w:t>FORDRINGAR</w:t>
      </w:r>
    </w:p>
    <w:p w14:paraId="2881DC8C" w14:textId="77777777" w:rsidR="001324DA" w:rsidRDefault="00A777D3">
      <w:pPr>
        <w:pStyle w:val="a2"/>
        <w:pBdr>
          <w:top w:val="single" w:sz="4" w:space="0" w:color="auto"/>
          <w:left w:val="single" w:sz="4" w:space="0" w:color="auto"/>
          <w:bottom w:val="single" w:sz="4" w:space="0" w:color="auto"/>
          <w:right w:val="single" w:sz="4" w:space="0" w:color="auto"/>
        </w:pBdr>
        <w:shd w:val="clear" w:color="auto" w:fill="auto"/>
        <w:spacing w:after="1080"/>
      </w:pPr>
      <w:r>
        <w:t xml:space="preserve">[Άρθρο </w:t>
      </w:r>
      <w:r w:rsidRPr="007E2BEB">
        <w:rPr>
          <w:lang w:eastAsia="en-US" w:bidi="en-US"/>
        </w:rPr>
        <w:t xml:space="preserve">55 </w:t>
      </w:r>
      <w:r>
        <w:t xml:space="preserve">παράγραφοι </w:t>
      </w:r>
      <w:r w:rsidRPr="007E2BEB">
        <w:rPr>
          <w:lang w:eastAsia="en-US" w:bidi="en-US"/>
        </w:rPr>
        <w:t xml:space="preserve">1 </w:t>
      </w:r>
      <w:r>
        <w:t xml:space="preserve">έως </w:t>
      </w:r>
      <w:r w:rsidRPr="007E2BEB">
        <w:rPr>
          <w:lang w:eastAsia="en-US" w:bidi="en-US"/>
        </w:rPr>
        <w:t xml:space="preserve">3 </w:t>
      </w:r>
      <w:r>
        <w:t xml:space="preserve">του κανονισμού </w:t>
      </w:r>
      <w:r w:rsidRPr="007E2BEB">
        <w:rPr>
          <w:lang w:eastAsia="en-US" w:bidi="en-US"/>
        </w:rPr>
        <w:t>(</w:t>
      </w:r>
      <w:r>
        <w:rPr>
          <w:lang w:val="en-US" w:eastAsia="en-US" w:bidi="en-US"/>
        </w:rPr>
        <w:t>EE</w:t>
      </w:r>
      <w:r w:rsidRPr="007E2BEB">
        <w:rPr>
          <w:lang w:eastAsia="en-US" w:bidi="en-US"/>
        </w:rPr>
        <w:t xml:space="preserve">) 2015/848 </w:t>
      </w:r>
      <w:r>
        <w:t xml:space="preserve">του Ευρωπαϊκού Κοινοβουλίου και του Συμβουλίου, της 20ής Μαΐου </w:t>
      </w:r>
      <w:r w:rsidRPr="007E2BEB">
        <w:rPr>
          <w:lang w:eastAsia="en-US" w:bidi="en-US"/>
        </w:rPr>
        <w:t xml:space="preserve">2015, </w:t>
      </w:r>
      <w:r>
        <w:t xml:space="preserve">περί των διαδικασιών αφερεγγυότητας </w:t>
      </w:r>
      <w:r w:rsidRPr="007E2BEB">
        <w:rPr>
          <w:lang w:eastAsia="en-US" w:bidi="en-US"/>
        </w:rPr>
        <w:t xml:space="preserve">— </w:t>
      </w:r>
      <w:r>
        <w:t xml:space="preserve">ΕΕ </w:t>
      </w:r>
      <w:r>
        <w:rPr>
          <w:lang w:val="en-US" w:eastAsia="en-US" w:bidi="en-US"/>
        </w:rPr>
        <w:t>L</w:t>
      </w:r>
      <w:r w:rsidRPr="007E2BEB">
        <w:rPr>
          <w:lang w:eastAsia="en-US" w:bidi="en-US"/>
        </w:rPr>
        <w:t xml:space="preserve"> 141 </w:t>
      </w:r>
      <w:r>
        <w:t xml:space="preserve">της </w:t>
      </w:r>
      <w:r w:rsidRPr="007E2BEB">
        <w:rPr>
          <w:lang w:eastAsia="en-US" w:bidi="en-US"/>
        </w:rPr>
        <w:t xml:space="preserve">5.6.2015, </w:t>
      </w:r>
      <w:r>
        <w:t xml:space="preserve">σ. </w:t>
      </w:r>
      <w:r w:rsidRPr="007E2BEB">
        <w:rPr>
          <w:lang w:eastAsia="en-US" w:bidi="en-US"/>
        </w:rPr>
        <w:t>19]</w:t>
      </w:r>
    </w:p>
    <w:p w14:paraId="18F6BAEE" w14:textId="77777777" w:rsidR="001324DA" w:rsidRDefault="00A777D3">
      <w:pPr>
        <w:pStyle w:val="a2"/>
        <w:shd w:val="clear" w:color="auto" w:fill="auto"/>
        <w:spacing w:after="280"/>
      </w:pPr>
      <w:r>
        <w:rPr>
          <w:b/>
          <w:bCs/>
        </w:rPr>
        <w:t xml:space="preserve">Με το παρόν αναφέρομαι στη διαδικασία αφερεγγυότητας που προσδιορίζεται κατωτέρω και αναγγέλλω την απαίτησή μου </w:t>
      </w:r>
      <w:r w:rsidRPr="007E2BEB">
        <w:rPr>
          <w:b/>
          <w:bCs/>
          <w:lang w:eastAsia="en-US" w:bidi="en-US"/>
        </w:rPr>
        <w:t xml:space="preserve">/ </w:t>
      </w:r>
      <w:r>
        <w:rPr>
          <w:b/>
          <w:bCs/>
        </w:rPr>
        <w:t>τις απαιτήσεις μου κατά της περιουσίας</w:t>
      </w:r>
      <w:r w:rsidR="007E2BEB" w:rsidRPr="007E2BEB">
        <w:rPr>
          <w:b/>
          <w:bCs/>
        </w:rPr>
        <w:t xml:space="preserve"> </w:t>
      </w:r>
      <w:r w:rsidR="007E2BEB">
        <w:rPr>
          <w:b/>
          <w:bCs/>
        </w:rPr>
        <w:t>της ειδικής διαχείρισης</w:t>
      </w:r>
      <w:r>
        <w:rPr>
          <w:b/>
          <w:bCs/>
        </w:rPr>
        <w:t>, ως ακολούθως</w:t>
      </w:r>
      <w:r>
        <w:t>:</w:t>
      </w:r>
    </w:p>
    <w:p w14:paraId="4C6E0EA8" w14:textId="77777777" w:rsidR="007E2BEB" w:rsidRDefault="007E2BEB">
      <w:pPr>
        <w:pStyle w:val="a2"/>
        <w:shd w:val="clear" w:color="auto" w:fill="auto"/>
        <w:spacing w:after="280"/>
      </w:pPr>
    </w:p>
    <w:p w14:paraId="353526D6" w14:textId="77777777" w:rsidR="007E2BEB" w:rsidRDefault="007E2BEB">
      <w:pPr>
        <w:rPr>
          <w:rFonts w:ascii="Times New Roman" w:eastAsia="Times New Roman" w:hAnsi="Times New Roman" w:cs="Times New Roman"/>
          <w:b/>
          <w:bCs/>
          <w:u w:val="single"/>
        </w:rPr>
      </w:pPr>
      <w:bookmarkStart w:id="1" w:name="bookmark1"/>
      <w:r>
        <w:rPr>
          <w:u w:val="single"/>
        </w:rPr>
        <w:br w:type="page"/>
      </w:r>
    </w:p>
    <w:p w14:paraId="531FB77B" w14:textId="77777777" w:rsidR="001324DA" w:rsidRDefault="00A777D3">
      <w:pPr>
        <w:pStyle w:val="10"/>
        <w:keepNext/>
        <w:keepLines/>
        <w:shd w:val="clear" w:color="auto" w:fill="auto"/>
        <w:spacing w:after="600" w:line="240" w:lineRule="auto"/>
        <w:jc w:val="center"/>
      </w:pPr>
      <w:r>
        <w:rPr>
          <w:u w:val="single"/>
        </w:rPr>
        <w:lastRenderedPageBreak/>
        <w:t>ΟΔΗΓΙΕΣ ΓΙΑ ΤΗ ΣΥΜΠΛΗΡΩΣΗ ΤΟΥ ΠΑΡΟΝΤΟΣ ΕΝΤΥΠΟΥ:</w:t>
      </w:r>
      <w:bookmarkEnd w:id="1"/>
    </w:p>
    <w:p w14:paraId="02CEDE6D" w14:textId="77777777" w:rsidR="001324DA" w:rsidRDefault="00A777D3">
      <w:pPr>
        <w:pStyle w:val="a2"/>
        <w:shd w:val="clear" w:color="auto" w:fill="auto"/>
      </w:pPr>
      <w:r>
        <w:rPr>
          <w:b/>
          <w:bCs/>
        </w:rPr>
        <w:t xml:space="preserve">Το παρόν τυποποιημένο έντυπο αναγγελίας απαιτήσεων θα πρέπει να χρησιμοποιείται για την αναγγελία απαιτήσεων σύμφωνα με το κεφάλαιο </w:t>
      </w:r>
      <w:r>
        <w:rPr>
          <w:b/>
          <w:bCs/>
          <w:lang w:val="en-US" w:eastAsia="en-US" w:bidi="en-US"/>
        </w:rPr>
        <w:t>IV</w:t>
      </w:r>
      <w:r w:rsidRPr="007E2BEB">
        <w:rPr>
          <w:b/>
          <w:bCs/>
          <w:lang w:eastAsia="en-US" w:bidi="en-US"/>
        </w:rPr>
        <w:t xml:space="preserve"> </w:t>
      </w:r>
      <w:r>
        <w:rPr>
          <w:b/>
          <w:bCs/>
        </w:rPr>
        <w:t xml:space="preserve">του κανονισμού (ΕΕ) </w:t>
      </w:r>
      <w:r w:rsidRPr="007E2BEB">
        <w:rPr>
          <w:b/>
          <w:bCs/>
          <w:lang w:eastAsia="en-US" w:bidi="en-US"/>
        </w:rPr>
        <w:t xml:space="preserve">2015/848 </w:t>
      </w:r>
      <w:r>
        <w:rPr>
          <w:b/>
          <w:bCs/>
        </w:rPr>
        <w:t>περί των διαδικασιών αφερεγγυότητας. Αιτήσεις για τον αποχωρισμό στοιχείων από τα περιουσιακά στοιχεία του οφειλέτη θα πρέπει να ασκούνται σύμφωνα με το εθνικό δίκαιο.</w:t>
      </w:r>
    </w:p>
    <w:p w14:paraId="5537AEEC" w14:textId="77777777" w:rsidR="001324DA" w:rsidRDefault="00A777D3">
      <w:pPr>
        <w:pStyle w:val="a2"/>
        <w:shd w:val="clear" w:color="auto" w:fill="auto"/>
        <w:spacing w:after="540"/>
      </w:pPr>
      <w:r>
        <w:rPr>
          <w:b/>
          <w:bCs/>
        </w:rPr>
        <w:t>Η χρήση του παρόντος τυποποιημένου εντύπου για την αναγγελία απαιτήσεων είναι προαιρετική. Ωστόσο, σε περίπτωση αναγγελίας απαίτησης με τρόπο άλλο από το παρόν τυποποιημένο έντυπο, η απαίτηση πρέπει να περιλαμβάνει όλα τα στοιχεία που αναφέρονται ως υποχρεωτικά στο παρόν έντυπο.</w:t>
      </w:r>
    </w:p>
    <w:p w14:paraId="543E7DD6" w14:textId="77777777" w:rsidR="001324DA" w:rsidRDefault="00A777D3">
      <w:pPr>
        <w:pStyle w:val="10"/>
        <w:keepNext/>
        <w:keepLines/>
        <w:shd w:val="clear" w:color="auto" w:fill="auto"/>
        <w:spacing w:after="120"/>
      </w:pPr>
      <w:bookmarkStart w:id="2" w:name="bookmark2"/>
      <w:r>
        <w:t>Γλώσσα</w:t>
      </w:r>
      <w:bookmarkEnd w:id="2"/>
    </w:p>
    <w:p w14:paraId="7C6E4D03" w14:textId="77777777" w:rsidR="001324DA" w:rsidRDefault="00A777D3">
      <w:pPr>
        <w:pStyle w:val="a2"/>
        <w:shd w:val="clear" w:color="auto" w:fill="auto"/>
      </w:pPr>
      <w:r>
        <w:t xml:space="preserve">Οι απαιτήσεις μπορούν να αναγγέλλονται σε οποιαδήποτε επίσημη γλώσσα των θεσμικών οργάνων της Ευρωπαϊκής Ένωσης. Ανεξαρτήτως αυτού, ενδέχεται να κληθείτε αργότερα να υποβάλετε μετάφραση στην επίσημη γλώσσα του κράτους μέλους έναρξης της διαδικασίας αφερεγγυότητας ή, εάν υπάρχουν πολλές επίσημες γλώσσες σε αυτό το κράτος μέλος, στην επίσημη γλώσσα ή μια από τις επίσημες γλώσσες του τόπου έναρξης της διαδικασίας αφερεγγυότητας, ή σε άλλη γλώσσα την οποία το εν λόγω κράτος μέλος έχει δηλώσει ότι δέχεται (οι γλώσσες που έχουν δηλωθεί συναφώς από τα κράτη μέλη δημοσιεύονται εδώ: </w:t>
      </w:r>
      <w:r w:rsidRPr="007E2BEB">
        <w:rPr>
          <w:b/>
          <w:bCs/>
          <w:lang w:eastAsia="en-US" w:bidi="en-US"/>
        </w:rPr>
        <w:t>[</w:t>
      </w:r>
      <w:hyperlink r:id="rId7" w:history="1">
        <w:r>
          <w:rPr>
            <w:i/>
            <w:iCs/>
            <w:lang w:val="en-US" w:eastAsia="en-US" w:bidi="en-US"/>
          </w:rPr>
          <w:t>https</w:t>
        </w:r>
        <w:r w:rsidRPr="007E2BEB">
          <w:rPr>
            <w:i/>
            <w:iCs/>
            <w:lang w:eastAsia="en-US" w:bidi="en-US"/>
          </w:rPr>
          <w:t>://</w:t>
        </w:r>
        <w:r>
          <w:rPr>
            <w:i/>
            <w:iCs/>
            <w:lang w:val="en-US" w:eastAsia="en-US" w:bidi="en-US"/>
          </w:rPr>
          <w:t>e</w:t>
        </w:r>
        <w:r w:rsidRPr="007E2BEB">
          <w:rPr>
            <w:i/>
            <w:iCs/>
            <w:lang w:eastAsia="en-US" w:bidi="en-US"/>
          </w:rPr>
          <w:t>-</w:t>
        </w:r>
        <w:r>
          <w:rPr>
            <w:i/>
            <w:iCs/>
            <w:lang w:val="en-US" w:eastAsia="en-US" w:bidi="en-US"/>
          </w:rPr>
          <w:t>justice</w:t>
        </w:r>
        <w:r w:rsidRPr="007E2BEB">
          <w:rPr>
            <w:i/>
            <w:iCs/>
            <w:lang w:eastAsia="en-US" w:bidi="en-US"/>
          </w:rPr>
          <w:t>.</w:t>
        </w:r>
        <w:proofErr w:type="spellStart"/>
        <w:r>
          <w:rPr>
            <w:i/>
            <w:iCs/>
            <w:lang w:val="en-US" w:eastAsia="en-US" w:bidi="en-US"/>
          </w:rPr>
          <w:t>europa</w:t>
        </w:r>
        <w:proofErr w:type="spellEnd"/>
        <w:r w:rsidRPr="007E2BEB">
          <w:rPr>
            <w:i/>
            <w:iCs/>
            <w:lang w:eastAsia="en-US" w:bidi="en-US"/>
          </w:rPr>
          <w:t>.</w:t>
        </w:r>
        <w:proofErr w:type="spellStart"/>
        <w:r>
          <w:rPr>
            <w:i/>
            <w:iCs/>
            <w:lang w:val="en-US" w:eastAsia="en-US" w:bidi="en-US"/>
          </w:rPr>
          <w:t>eu</w:t>
        </w:r>
        <w:proofErr w:type="spellEnd"/>
        <w:r w:rsidRPr="007E2BEB">
          <w:rPr>
            <w:i/>
            <w:iCs/>
            <w:lang w:eastAsia="en-US" w:bidi="en-US"/>
          </w:rPr>
          <w:t>/</w:t>
        </w:r>
        <w:r>
          <w:rPr>
            <w:i/>
            <w:iCs/>
            <w:lang w:val="en-US" w:eastAsia="en-US" w:bidi="en-US"/>
          </w:rPr>
          <w:t>content</w:t>
        </w:r>
        <w:r w:rsidRPr="007E2BEB">
          <w:rPr>
            <w:i/>
            <w:iCs/>
            <w:lang w:eastAsia="en-US" w:bidi="en-US"/>
          </w:rPr>
          <w:t>_</w:t>
        </w:r>
        <w:r>
          <w:rPr>
            <w:i/>
            <w:iCs/>
            <w:lang w:val="en-US" w:eastAsia="en-US" w:bidi="en-US"/>
          </w:rPr>
          <w:t>insolvency</w:t>
        </w:r>
        <w:r w:rsidRPr="007E2BEB">
          <w:rPr>
            <w:i/>
            <w:iCs/>
            <w:lang w:eastAsia="en-US" w:bidi="en-US"/>
          </w:rPr>
          <w:t>-447-</w:t>
        </w:r>
        <w:proofErr w:type="spellStart"/>
        <w:r>
          <w:rPr>
            <w:i/>
            <w:iCs/>
            <w:lang w:val="en-US" w:eastAsia="en-US" w:bidi="en-US"/>
          </w:rPr>
          <w:t>el</w:t>
        </w:r>
        <w:proofErr w:type="spellEnd"/>
        <w:r w:rsidRPr="007E2BEB">
          <w:rPr>
            <w:i/>
            <w:iCs/>
            <w:lang w:eastAsia="en-US" w:bidi="en-US"/>
          </w:rPr>
          <w:t>.</w:t>
        </w:r>
        <w:r>
          <w:rPr>
            <w:i/>
            <w:iCs/>
            <w:lang w:val="en-US" w:eastAsia="en-US" w:bidi="en-US"/>
          </w:rPr>
          <w:t>do</w:t>
        </w:r>
        <w:r w:rsidRPr="007E2BEB">
          <w:rPr>
            <w:i/>
            <w:iCs/>
            <w:lang w:eastAsia="en-US" w:bidi="en-US"/>
          </w:rPr>
          <w:t>?</w:t>
        </w:r>
        <w:r>
          <w:rPr>
            <w:i/>
            <w:iCs/>
            <w:lang w:val="en-US" w:eastAsia="en-US" w:bidi="en-US"/>
          </w:rPr>
          <w:t>clang</w:t>
        </w:r>
        <w:r w:rsidRPr="007E2BEB">
          <w:rPr>
            <w:i/>
            <w:iCs/>
            <w:lang w:eastAsia="en-US" w:bidi="en-US"/>
          </w:rPr>
          <w:t>=</w:t>
        </w:r>
        <w:proofErr w:type="spellStart"/>
        <w:r>
          <w:rPr>
            <w:i/>
            <w:iCs/>
            <w:lang w:val="en-US" w:eastAsia="en-US" w:bidi="en-US"/>
          </w:rPr>
          <w:t>el</w:t>
        </w:r>
        <w:proofErr w:type="spellEnd"/>
        <w:r>
          <w:rPr>
            <w:vertAlign w:val="superscript"/>
            <w:lang w:val="en-US" w:eastAsia="en-US" w:bidi="en-US"/>
          </w:rPr>
          <w:footnoteReference w:id="1"/>
        </w:r>
      </w:hyperlink>
      <w:r w:rsidRPr="007E2BEB">
        <w:rPr>
          <w:lang w:eastAsia="en-US" w:bidi="en-US"/>
        </w:rPr>
        <w:t>]</w:t>
      </w:r>
    </w:p>
    <w:p w14:paraId="5C1F85E6" w14:textId="77777777" w:rsidR="001324DA" w:rsidRDefault="00A777D3">
      <w:pPr>
        <w:pStyle w:val="a2"/>
        <w:shd w:val="clear" w:color="auto" w:fill="auto"/>
      </w:pPr>
      <w:r>
        <w:t xml:space="preserve">Όταν, κατά τη συμπλήρωση του παρόντος εντύπου, αναφέρεστε σε κράτος μέλος, παρακαλείστε να χρησιμοποιείτε τους ακόλουθους </w:t>
      </w:r>
      <w:r>
        <w:rPr>
          <w:b/>
          <w:bCs/>
        </w:rPr>
        <w:t>κωδικούς χώρας</w:t>
      </w:r>
      <w:r>
        <w:t xml:space="preserve">: Αυστρία </w:t>
      </w:r>
      <w:r w:rsidRPr="007E2BEB">
        <w:rPr>
          <w:lang w:eastAsia="en-US" w:bidi="en-US"/>
        </w:rPr>
        <w:t>(</w:t>
      </w:r>
      <w:r>
        <w:rPr>
          <w:lang w:val="en-US" w:eastAsia="en-US" w:bidi="en-US"/>
        </w:rPr>
        <w:t>AT</w:t>
      </w:r>
      <w:r w:rsidRPr="007E2BEB">
        <w:rPr>
          <w:lang w:eastAsia="en-US" w:bidi="en-US"/>
        </w:rPr>
        <w:t xml:space="preserve">) </w:t>
      </w:r>
      <w:r>
        <w:t xml:space="preserve">Βέλγιο </w:t>
      </w:r>
      <w:r w:rsidRPr="007E2BEB">
        <w:rPr>
          <w:lang w:eastAsia="en-US" w:bidi="en-US"/>
        </w:rPr>
        <w:t>(</w:t>
      </w:r>
      <w:r>
        <w:rPr>
          <w:lang w:val="en-US" w:eastAsia="en-US" w:bidi="en-US"/>
        </w:rPr>
        <w:t>BE</w:t>
      </w:r>
      <w:r w:rsidRPr="007E2BEB">
        <w:rPr>
          <w:lang w:eastAsia="en-US" w:bidi="en-US"/>
        </w:rPr>
        <w:t xml:space="preserve">) </w:t>
      </w:r>
      <w:r>
        <w:t xml:space="preserve">Βουλγαρία </w:t>
      </w:r>
      <w:r w:rsidRPr="007E2BEB">
        <w:rPr>
          <w:lang w:eastAsia="en-US" w:bidi="en-US"/>
        </w:rPr>
        <w:t>(</w:t>
      </w:r>
      <w:r>
        <w:rPr>
          <w:lang w:val="en-US" w:eastAsia="en-US" w:bidi="en-US"/>
        </w:rPr>
        <w:t>BG</w:t>
      </w:r>
      <w:r w:rsidRPr="007E2BEB">
        <w:rPr>
          <w:lang w:eastAsia="en-US" w:bidi="en-US"/>
        </w:rPr>
        <w:t xml:space="preserve">) </w:t>
      </w:r>
      <w:r>
        <w:t xml:space="preserve">Κύπρος </w:t>
      </w:r>
      <w:r w:rsidRPr="007E2BEB">
        <w:rPr>
          <w:lang w:eastAsia="en-US" w:bidi="en-US"/>
        </w:rPr>
        <w:t>(</w:t>
      </w:r>
      <w:r>
        <w:rPr>
          <w:lang w:val="en-US" w:eastAsia="en-US" w:bidi="en-US"/>
        </w:rPr>
        <w:t>CY</w:t>
      </w:r>
      <w:r w:rsidRPr="007E2BEB">
        <w:rPr>
          <w:lang w:eastAsia="en-US" w:bidi="en-US"/>
        </w:rPr>
        <w:t xml:space="preserve">) </w:t>
      </w:r>
      <w:r>
        <w:t xml:space="preserve">Τσεχική Δημοκρατία </w:t>
      </w:r>
      <w:r w:rsidRPr="007E2BEB">
        <w:rPr>
          <w:lang w:eastAsia="en-US" w:bidi="en-US"/>
        </w:rPr>
        <w:t>(</w:t>
      </w:r>
      <w:r>
        <w:rPr>
          <w:lang w:val="en-US" w:eastAsia="en-US" w:bidi="en-US"/>
        </w:rPr>
        <w:t>CZ</w:t>
      </w:r>
      <w:r w:rsidRPr="007E2BEB">
        <w:rPr>
          <w:lang w:eastAsia="en-US" w:bidi="en-US"/>
        </w:rPr>
        <w:t xml:space="preserve">) </w:t>
      </w:r>
      <w:r>
        <w:t xml:space="preserve">Γερμανία </w:t>
      </w:r>
      <w:r w:rsidRPr="007E2BEB">
        <w:rPr>
          <w:lang w:eastAsia="en-US" w:bidi="en-US"/>
        </w:rPr>
        <w:t>(</w:t>
      </w:r>
      <w:r>
        <w:rPr>
          <w:lang w:val="en-US" w:eastAsia="en-US" w:bidi="en-US"/>
        </w:rPr>
        <w:t>DE</w:t>
      </w:r>
      <w:r w:rsidRPr="007E2BEB">
        <w:rPr>
          <w:lang w:eastAsia="en-US" w:bidi="en-US"/>
        </w:rPr>
        <w:t xml:space="preserve">) </w:t>
      </w:r>
      <w:r>
        <w:t xml:space="preserve">Εσθονία </w:t>
      </w:r>
      <w:r w:rsidRPr="007E2BEB">
        <w:rPr>
          <w:lang w:eastAsia="en-US" w:bidi="en-US"/>
        </w:rPr>
        <w:t>(</w:t>
      </w:r>
      <w:r>
        <w:rPr>
          <w:lang w:val="en-US" w:eastAsia="en-US" w:bidi="en-US"/>
        </w:rPr>
        <w:t>EE</w:t>
      </w:r>
      <w:r w:rsidRPr="007E2BEB">
        <w:rPr>
          <w:lang w:eastAsia="en-US" w:bidi="en-US"/>
        </w:rPr>
        <w:t xml:space="preserve">) </w:t>
      </w:r>
      <w:r>
        <w:t xml:space="preserve">Ελλάδα </w:t>
      </w:r>
      <w:r w:rsidRPr="007E2BEB">
        <w:rPr>
          <w:lang w:eastAsia="en-US" w:bidi="en-US"/>
        </w:rPr>
        <w:t>(</w:t>
      </w:r>
      <w:r>
        <w:rPr>
          <w:lang w:val="en-US" w:eastAsia="en-US" w:bidi="en-US"/>
        </w:rPr>
        <w:t>EL</w:t>
      </w:r>
      <w:r w:rsidRPr="007E2BEB">
        <w:rPr>
          <w:lang w:eastAsia="en-US" w:bidi="en-US"/>
        </w:rPr>
        <w:t xml:space="preserve">) </w:t>
      </w:r>
      <w:r>
        <w:t xml:space="preserve">Ισπανία </w:t>
      </w:r>
      <w:r w:rsidRPr="007E2BEB">
        <w:rPr>
          <w:lang w:eastAsia="en-US" w:bidi="en-US"/>
        </w:rPr>
        <w:t>(</w:t>
      </w:r>
      <w:r>
        <w:rPr>
          <w:lang w:val="en-US" w:eastAsia="en-US" w:bidi="en-US"/>
        </w:rPr>
        <w:t>ES</w:t>
      </w:r>
      <w:r w:rsidRPr="007E2BEB">
        <w:rPr>
          <w:lang w:eastAsia="en-US" w:bidi="en-US"/>
        </w:rPr>
        <w:t xml:space="preserve">) </w:t>
      </w:r>
      <w:r>
        <w:t xml:space="preserve">Φινλανδία </w:t>
      </w:r>
      <w:r w:rsidRPr="007E2BEB">
        <w:rPr>
          <w:lang w:eastAsia="en-US" w:bidi="en-US"/>
        </w:rPr>
        <w:t>(</w:t>
      </w:r>
      <w:r>
        <w:rPr>
          <w:lang w:val="en-US" w:eastAsia="en-US" w:bidi="en-US"/>
        </w:rPr>
        <w:t>FI</w:t>
      </w:r>
      <w:r w:rsidRPr="007E2BEB">
        <w:rPr>
          <w:lang w:eastAsia="en-US" w:bidi="en-US"/>
        </w:rPr>
        <w:t xml:space="preserve">) </w:t>
      </w:r>
      <w:r>
        <w:t xml:space="preserve">Γαλλία </w:t>
      </w:r>
      <w:r w:rsidRPr="007E2BEB">
        <w:rPr>
          <w:lang w:eastAsia="en-US" w:bidi="en-US"/>
        </w:rPr>
        <w:t>(</w:t>
      </w:r>
      <w:r>
        <w:rPr>
          <w:lang w:val="en-US" w:eastAsia="en-US" w:bidi="en-US"/>
        </w:rPr>
        <w:t>FR</w:t>
      </w:r>
      <w:r w:rsidRPr="007E2BEB">
        <w:rPr>
          <w:lang w:eastAsia="en-US" w:bidi="en-US"/>
        </w:rPr>
        <w:t xml:space="preserve">) </w:t>
      </w:r>
      <w:r>
        <w:t xml:space="preserve">Κροατία </w:t>
      </w:r>
      <w:r w:rsidRPr="007E2BEB">
        <w:rPr>
          <w:lang w:eastAsia="en-US" w:bidi="en-US"/>
        </w:rPr>
        <w:t>(</w:t>
      </w:r>
      <w:r>
        <w:rPr>
          <w:lang w:val="en-US" w:eastAsia="en-US" w:bidi="en-US"/>
        </w:rPr>
        <w:t>HR</w:t>
      </w:r>
      <w:r w:rsidRPr="007E2BEB">
        <w:rPr>
          <w:lang w:eastAsia="en-US" w:bidi="en-US"/>
        </w:rPr>
        <w:t xml:space="preserve">) </w:t>
      </w:r>
      <w:r>
        <w:t xml:space="preserve">Ουγγαρία </w:t>
      </w:r>
      <w:r w:rsidRPr="007E2BEB">
        <w:rPr>
          <w:lang w:eastAsia="en-US" w:bidi="en-US"/>
        </w:rPr>
        <w:t>(</w:t>
      </w:r>
      <w:r>
        <w:rPr>
          <w:lang w:val="en-US" w:eastAsia="en-US" w:bidi="en-US"/>
        </w:rPr>
        <w:t>HU</w:t>
      </w:r>
      <w:r w:rsidRPr="007E2BEB">
        <w:rPr>
          <w:lang w:eastAsia="en-US" w:bidi="en-US"/>
        </w:rPr>
        <w:t xml:space="preserve">) </w:t>
      </w:r>
      <w:r>
        <w:t xml:space="preserve">Ιρλανδία </w:t>
      </w:r>
      <w:r w:rsidRPr="007E2BEB">
        <w:rPr>
          <w:lang w:eastAsia="en-US" w:bidi="en-US"/>
        </w:rPr>
        <w:t>(</w:t>
      </w:r>
      <w:r>
        <w:rPr>
          <w:lang w:val="en-US" w:eastAsia="en-US" w:bidi="en-US"/>
        </w:rPr>
        <w:t>IE</w:t>
      </w:r>
      <w:r w:rsidRPr="007E2BEB">
        <w:rPr>
          <w:lang w:eastAsia="en-US" w:bidi="en-US"/>
        </w:rPr>
        <w:t xml:space="preserve">) </w:t>
      </w:r>
      <w:r>
        <w:t xml:space="preserve">Ιταλία </w:t>
      </w:r>
      <w:r w:rsidRPr="007E2BEB">
        <w:rPr>
          <w:lang w:eastAsia="en-US" w:bidi="en-US"/>
        </w:rPr>
        <w:t>(</w:t>
      </w:r>
      <w:r>
        <w:rPr>
          <w:lang w:val="en-US" w:eastAsia="en-US" w:bidi="en-US"/>
        </w:rPr>
        <w:t>IT</w:t>
      </w:r>
      <w:r w:rsidRPr="007E2BEB">
        <w:rPr>
          <w:lang w:eastAsia="en-US" w:bidi="en-US"/>
        </w:rPr>
        <w:t xml:space="preserve">) </w:t>
      </w:r>
      <w:r>
        <w:t xml:space="preserve">Λιθουανία </w:t>
      </w:r>
      <w:r w:rsidRPr="007E2BEB">
        <w:rPr>
          <w:lang w:eastAsia="en-US" w:bidi="en-US"/>
        </w:rPr>
        <w:t>(</w:t>
      </w:r>
      <w:r>
        <w:rPr>
          <w:lang w:val="en-US" w:eastAsia="en-US" w:bidi="en-US"/>
        </w:rPr>
        <w:t>LT</w:t>
      </w:r>
      <w:r w:rsidRPr="007E2BEB">
        <w:rPr>
          <w:lang w:eastAsia="en-US" w:bidi="en-US"/>
        </w:rPr>
        <w:t xml:space="preserve">) </w:t>
      </w:r>
      <w:r>
        <w:t xml:space="preserve">Λουξεμβούργο </w:t>
      </w:r>
      <w:r w:rsidRPr="007E2BEB">
        <w:rPr>
          <w:lang w:eastAsia="en-US" w:bidi="en-US"/>
        </w:rPr>
        <w:t>(</w:t>
      </w:r>
      <w:r>
        <w:rPr>
          <w:lang w:val="en-US" w:eastAsia="en-US" w:bidi="en-US"/>
        </w:rPr>
        <w:t>LU</w:t>
      </w:r>
      <w:r w:rsidRPr="007E2BEB">
        <w:rPr>
          <w:lang w:eastAsia="en-US" w:bidi="en-US"/>
        </w:rPr>
        <w:t xml:space="preserve">) </w:t>
      </w:r>
      <w:r>
        <w:t xml:space="preserve">Λετονία </w:t>
      </w:r>
      <w:r w:rsidRPr="007E2BEB">
        <w:rPr>
          <w:lang w:eastAsia="en-US" w:bidi="en-US"/>
        </w:rPr>
        <w:t>(</w:t>
      </w:r>
      <w:r>
        <w:rPr>
          <w:lang w:val="en-US" w:eastAsia="en-US" w:bidi="en-US"/>
        </w:rPr>
        <w:t>LV</w:t>
      </w:r>
      <w:r w:rsidRPr="007E2BEB">
        <w:rPr>
          <w:lang w:eastAsia="en-US" w:bidi="en-US"/>
        </w:rPr>
        <w:t xml:space="preserve">) </w:t>
      </w:r>
      <w:r>
        <w:t xml:space="preserve">Μάλτα </w:t>
      </w:r>
      <w:r w:rsidRPr="007E2BEB">
        <w:rPr>
          <w:lang w:eastAsia="en-US" w:bidi="en-US"/>
        </w:rPr>
        <w:t>(</w:t>
      </w:r>
      <w:r>
        <w:rPr>
          <w:lang w:val="en-US" w:eastAsia="en-US" w:bidi="en-US"/>
        </w:rPr>
        <w:t>MT</w:t>
      </w:r>
      <w:r w:rsidRPr="007E2BEB">
        <w:rPr>
          <w:lang w:eastAsia="en-US" w:bidi="en-US"/>
        </w:rPr>
        <w:t xml:space="preserve">) </w:t>
      </w:r>
      <w:r>
        <w:t xml:space="preserve">Κάτω Χώρες </w:t>
      </w:r>
      <w:r w:rsidRPr="007E2BEB">
        <w:rPr>
          <w:lang w:eastAsia="en-US" w:bidi="en-US"/>
        </w:rPr>
        <w:t>(</w:t>
      </w:r>
      <w:r>
        <w:rPr>
          <w:lang w:val="en-US" w:eastAsia="en-US" w:bidi="en-US"/>
        </w:rPr>
        <w:t>NL</w:t>
      </w:r>
      <w:r w:rsidRPr="007E2BEB">
        <w:rPr>
          <w:lang w:eastAsia="en-US" w:bidi="en-US"/>
        </w:rPr>
        <w:t xml:space="preserve">) </w:t>
      </w:r>
      <w:r>
        <w:t xml:space="preserve">Πολωνία </w:t>
      </w:r>
      <w:r w:rsidRPr="007E2BEB">
        <w:rPr>
          <w:lang w:eastAsia="en-US" w:bidi="en-US"/>
        </w:rPr>
        <w:t>(</w:t>
      </w:r>
      <w:r>
        <w:rPr>
          <w:lang w:val="en-US" w:eastAsia="en-US" w:bidi="en-US"/>
        </w:rPr>
        <w:t>PL</w:t>
      </w:r>
      <w:r w:rsidRPr="007E2BEB">
        <w:rPr>
          <w:lang w:eastAsia="en-US" w:bidi="en-US"/>
        </w:rPr>
        <w:t xml:space="preserve">) </w:t>
      </w:r>
      <w:r>
        <w:t xml:space="preserve">Πορτογαλία </w:t>
      </w:r>
      <w:r w:rsidRPr="007E2BEB">
        <w:rPr>
          <w:lang w:eastAsia="en-US" w:bidi="en-US"/>
        </w:rPr>
        <w:t>(</w:t>
      </w:r>
      <w:r>
        <w:rPr>
          <w:lang w:val="en-US" w:eastAsia="en-US" w:bidi="en-US"/>
        </w:rPr>
        <w:t>PT</w:t>
      </w:r>
      <w:r w:rsidRPr="007E2BEB">
        <w:rPr>
          <w:lang w:eastAsia="en-US" w:bidi="en-US"/>
        </w:rPr>
        <w:t xml:space="preserve">) </w:t>
      </w:r>
      <w:r>
        <w:t xml:space="preserve">Ρουμανία </w:t>
      </w:r>
      <w:r w:rsidRPr="007E2BEB">
        <w:rPr>
          <w:lang w:eastAsia="en-US" w:bidi="en-US"/>
        </w:rPr>
        <w:t>(</w:t>
      </w:r>
      <w:r>
        <w:rPr>
          <w:lang w:val="en-US" w:eastAsia="en-US" w:bidi="en-US"/>
        </w:rPr>
        <w:t>RO</w:t>
      </w:r>
      <w:r w:rsidRPr="007E2BEB">
        <w:rPr>
          <w:lang w:eastAsia="en-US" w:bidi="en-US"/>
        </w:rPr>
        <w:t xml:space="preserve">) </w:t>
      </w:r>
      <w:r>
        <w:t xml:space="preserve">Σουηδία </w:t>
      </w:r>
      <w:r w:rsidRPr="007E2BEB">
        <w:rPr>
          <w:lang w:eastAsia="en-US" w:bidi="en-US"/>
        </w:rPr>
        <w:t>(</w:t>
      </w:r>
      <w:r>
        <w:rPr>
          <w:lang w:val="en-US" w:eastAsia="en-US" w:bidi="en-US"/>
        </w:rPr>
        <w:t>SE</w:t>
      </w:r>
      <w:r w:rsidRPr="007E2BEB">
        <w:rPr>
          <w:lang w:eastAsia="en-US" w:bidi="en-US"/>
        </w:rPr>
        <w:t xml:space="preserve">) </w:t>
      </w:r>
      <w:r>
        <w:t xml:space="preserve">Σλοβενία </w:t>
      </w:r>
      <w:r w:rsidRPr="007E2BEB">
        <w:rPr>
          <w:lang w:eastAsia="en-US" w:bidi="en-US"/>
        </w:rPr>
        <w:t>(</w:t>
      </w:r>
      <w:r>
        <w:rPr>
          <w:lang w:val="en-US" w:eastAsia="en-US" w:bidi="en-US"/>
        </w:rPr>
        <w:t>SI</w:t>
      </w:r>
      <w:r w:rsidRPr="007E2BEB">
        <w:rPr>
          <w:lang w:eastAsia="en-US" w:bidi="en-US"/>
        </w:rPr>
        <w:t xml:space="preserve">) </w:t>
      </w:r>
      <w:r>
        <w:t xml:space="preserve">Σλοβακία </w:t>
      </w:r>
      <w:r w:rsidRPr="007E2BEB">
        <w:rPr>
          <w:lang w:eastAsia="en-US" w:bidi="en-US"/>
        </w:rPr>
        <w:t>(</w:t>
      </w:r>
      <w:r>
        <w:rPr>
          <w:lang w:val="en-US" w:eastAsia="en-US" w:bidi="en-US"/>
        </w:rPr>
        <w:t>SK</w:t>
      </w:r>
      <w:r w:rsidRPr="007E2BEB">
        <w:rPr>
          <w:lang w:eastAsia="en-US" w:bidi="en-US"/>
        </w:rPr>
        <w:t xml:space="preserve">) </w:t>
      </w:r>
      <w:r>
        <w:t xml:space="preserve">Ηνωμένο Βασίλειο </w:t>
      </w:r>
      <w:r w:rsidRPr="007E2BEB">
        <w:rPr>
          <w:lang w:eastAsia="en-US" w:bidi="en-US"/>
        </w:rPr>
        <w:t>(</w:t>
      </w:r>
      <w:r>
        <w:rPr>
          <w:lang w:val="en-US" w:eastAsia="en-US" w:bidi="en-US"/>
        </w:rPr>
        <w:t>UK</w:t>
      </w:r>
      <w:r w:rsidRPr="007E2BEB">
        <w:rPr>
          <w:lang w:eastAsia="en-US" w:bidi="en-US"/>
        </w:rPr>
        <w:t>)</w:t>
      </w:r>
    </w:p>
    <w:p w14:paraId="4060C0F7" w14:textId="77777777" w:rsidR="001324DA" w:rsidRDefault="00A777D3">
      <w:pPr>
        <w:pStyle w:val="a2"/>
        <w:shd w:val="clear" w:color="auto" w:fill="auto"/>
        <w:spacing w:after="0"/>
      </w:pPr>
      <w:r>
        <w:t>Κατά τη συμπλήρωση ορισμένου τμήματος του εντύπου, παρακαλείστε να λαμβάνετε υπόψη τα εξής:</w:t>
      </w:r>
    </w:p>
    <w:p w14:paraId="5AD79999" w14:textId="77777777" w:rsidR="001324DA" w:rsidRDefault="00A777D3" w:rsidP="007E2BEB">
      <w:pPr>
        <w:pStyle w:val="a2"/>
        <w:numPr>
          <w:ilvl w:val="0"/>
          <w:numId w:val="1"/>
        </w:numPr>
        <w:shd w:val="clear" w:color="auto" w:fill="auto"/>
        <w:tabs>
          <w:tab w:val="left" w:pos="835"/>
        </w:tabs>
        <w:spacing w:after="0"/>
      </w:pPr>
      <w:r>
        <w:t xml:space="preserve">Η παροχή των ζητούμενων στοιχείων στα σημεία που επισημαίνονται </w:t>
      </w:r>
      <w:r>
        <w:rPr>
          <w:b/>
          <w:bCs/>
        </w:rPr>
        <w:t>με αστερίσκο</w:t>
      </w:r>
    </w:p>
    <w:p w14:paraId="1C2C6291" w14:textId="77777777" w:rsidR="001324DA" w:rsidRDefault="00A777D3" w:rsidP="007E2BEB">
      <w:pPr>
        <w:pStyle w:val="a2"/>
        <w:shd w:val="clear" w:color="auto" w:fill="auto"/>
        <w:spacing w:after="0"/>
        <w:ind w:left="880"/>
      </w:pPr>
      <w:r>
        <w:rPr>
          <w:b/>
          <w:bCs/>
        </w:rPr>
        <w:t>(*) είναι υποχρεωτική</w:t>
      </w:r>
      <w:r>
        <w:t>.</w:t>
      </w:r>
    </w:p>
    <w:p w14:paraId="6DCE224D" w14:textId="77777777" w:rsidR="001324DA" w:rsidRDefault="00A777D3" w:rsidP="007E2BEB">
      <w:pPr>
        <w:pStyle w:val="a2"/>
        <w:numPr>
          <w:ilvl w:val="0"/>
          <w:numId w:val="1"/>
        </w:numPr>
        <w:shd w:val="clear" w:color="auto" w:fill="auto"/>
        <w:tabs>
          <w:tab w:val="left" w:pos="835"/>
        </w:tabs>
        <w:spacing w:after="0"/>
        <w:ind w:left="880" w:hanging="880"/>
      </w:pPr>
      <w:r>
        <w:t xml:space="preserve">Η παροχή των ζητούμενων στοιχείων στα σημεία που επισημαίνονται </w:t>
      </w:r>
      <w:r>
        <w:rPr>
          <w:b/>
          <w:bCs/>
        </w:rPr>
        <w:t>με διπλό αστερίσκο (**) είναι υποχρεωτική αλλά υπό προϋπόθεση</w:t>
      </w:r>
      <w:r>
        <w:t xml:space="preserve">. </w:t>
      </w:r>
      <w:r>
        <w:rPr>
          <w:b/>
          <w:bCs/>
        </w:rPr>
        <w:t>Η προϋπόθεση αυτή</w:t>
      </w:r>
    </w:p>
    <w:p w14:paraId="1806C4B5" w14:textId="77777777" w:rsidR="001324DA" w:rsidRDefault="00A777D3" w:rsidP="007E2BEB">
      <w:pPr>
        <w:pStyle w:val="a2"/>
        <w:shd w:val="clear" w:color="auto" w:fill="auto"/>
        <w:spacing w:after="0"/>
        <w:ind w:left="880"/>
      </w:pPr>
      <w:r>
        <w:rPr>
          <w:b/>
          <w:bCs/>
        </w:rPr>
        <w:t>αναγράφεται εντός παρένθεσης στο προς συμπλήρωση σημείο.</w:t>
      </w:r>
    </w:p>
    <w:p w14:paraId="56B51A69" w14:textId="77777777" w:rsidR="001324DA" w:rsidRDefault="00A777D3" w:rsidP="007E2BEB">
      <w:pPr>
        <w:pStyle w:val="a2"/>
        <w:numPr>
          <w:ilvl w:val="0"/>
          <w:numId w:val="1"/>
        </w:numPr>
        <w:shd w:val="clear" w:color="auto" w:fill="auto"/>
        <w:tabs>
          <w:tab w:val="left" w:pos="835"/>
        </w:tabs>
        <w:spacing w:after="0"/>
      </w:pPr>
      <w:r>
        <w:t xml:space="preserve">Η παροχή των ζητούμενων στοιχείων στα σημεία </w:t>
      </w:r>
      <w:r>
        <w:rPr>
          <w:b/>
          <w:bCs/>
        </w:rPr>
        <w:t>χωρίς ιδιαίτερη επισήμανση δεν</w:t>
      </w:r>
    </w:p>
    <w:p w14:paraId="7CC312FF" w14:textId="77777777" w:rsidR="001324DA" w:rsidRDefault="00A777D3" w:rsidP="007E2BEB">
      <w:pPr>
        <w:pStyle w:val="a2"/>
        <w:shd w:val="clear" w:color="auto" w:fill="auto"/>
        <w:ind w:left="880"/>
      </w:pPr>
      <w:r>
        <w:rPr>
          <w:b/>
          <w:bCs/>
        </w:rPr>
        <w:t>είναι υποχρεωτική</w:t>
      </w:r>
      <w:r>
        <w:t>.</w:t>
      </w:r>
    </w:p>
    <w:p w14:paraId="62BCAD35" w14:textId="77777777" w:rsidR="001324DA" w:rsidRDefault="00A777D3">
      <w:pPr>
        <w:pStyle w:val="a2"/>
        <w:shd w:val="clear" w:color="auto" w:fill="auto"/>
      </w:pPr>
      <w:r>
        <w:t xml:space="preserve">Σε περίπτωση που επιθυμείτε να </w:t>
      </w:r>
      <w:r>
        <w:rPr>
          <w:b/>
          <w:bCs/>
        </w:rPr>
        <w:t xml:space="preserve">αναγγείλετε περισσότερες απαιτήσεις </w:t>
      </w:r>
      <w:r>
        <w:t>ταυτόχρονα, πρέπει να συμπληρώστε τα σημεία 6. έως 10. ξεχωριστά για κάθε απαίτηση.</w:t>
      </w:r>
    </w:p>
    <w:p w14:paraId="7B4DABBB" w14:textId="77777777" w:rsidR="001324DA" w:rsidRDefault="00A777D3">
      <w:pPr>
        <w:pStyle w:val="a2"/>
        <w:pBdr>
          <w:top w:val="single" w:sz="4" w:space="0" w:color="auto"/>
          <w:left w:val="single" w:sz="4" w:space="0" w:color="auto"/>
          <w:bottom w:val="single" w:sz="4" w:space="0" w:color="auto"/>
          <w:right w:val="single" w:sz="4" w:space="0" w:color="auto"/>
        </w:pBdr>
        <w:shd w:val="clear" w:color="auto" w:fill="auto"/>
      </w:pPr>
      <w:r>
        <w:rPr>
          <w:b/>
          <w:bCs/>
        </w:rPr>
        <w:t xml:space="preserve">Συναφείς πληροφορίες για τη συμπλήρωση των σημείων 1. και 2. </w:t>
      </w:r>
      <w:r>
        <w:t xml:space="preserve">παρέχονται στο τμήμα </w:t>
      </w:r>
      <w:r>
        <w:rPr>
          <w:lang w:val="en-US" w:eastAsia="en-US" w:bidi="en-US"/>
        </w:rPr>
        <w:t>I</w:t>
      </w:r>
      <w:r w:rsidRPr="007E2BEB">
        <w:rPr>
          <w:lang w:eastAsia="en-US" w:bidi="en-US"/>
        </w:rPr>
        <w:t xml:space="preserve"> </w:t>
      </w:r>
      <w:r>
        <w:t xml:space="preserve">του εντύπου με το οποίο ενημερωθήκατε για την αλλοδαπή διαδικασία αφερεγγυότητας. Το </w:t>
      </w:r>
      <w:r>
        <w:lastRenderedPageBreak/>
        <w:t>έντυπο αυτό φέρει τον τίτλο «Ανακοίνωση διαδικασίας αφερεγγυότητας» και σας απεστάλη από το αλλοδαπό δικαστήριο το οποίο κήρυξε την έναρξη της διαδικασίας αφερεγγυότητας ή από διαχειριστή της διαδικασίας αφερεγγυότητας τον οποίο διόρισε το δικαστήριο αυτό στην εν λόγω διαδικασία.</w:t>
      </w:r>
    </w:p>
    <w:p w14:paraId="6DC23132" w14:textId="77777777" w:rsidR="001324DA" w:rsidRDefault="00A777D3">
      <w:pPr>
        <w:pStyle w:val="a2"/>
        <w:pBdr>
          <w:top w:val="single" w:sz="4" w:space="0" w:color="auto"/>
          <w:left w:val="single" w:sz="4" w:space="0" w:color="auto"/>
          <w:bottom w:val="single" w:sz="4" w:space="0" w:color="auto"/>
          <w:right w:val="single" w:sz="4" w:space="0" w:color="auto"/>
        </w:pBdr>
        <w:shd w:val="clear" w:color="auto" w:fill="auto"/>
      </w:pPr>
      <w:r>
        <w:t>Στο σημείο 1.1., ως «</w:t>
      </w:r>
      <w:r>
        <w:rPr>
          <w:b/>
          <w:bCs/>
        </w:rPr>
        <w:t>δικαστήριο το οποίο κήρυξε την έναρξη της διαδικασίας αφερεγγυότητας</w:t>
      </w:r>
      <w:r>
        <w:t>» νοείται η δικαστική ή άλλη αρμόδια αρχή κράτους μέλους η οποία, βάσει του εθνικού της δικαίου, νομιμοποιείται να κηρύσσει την έναρξη διαδικασίας αφερεγγυότητας, να επιβεβαιώνει την έναρξη τέτοιας διαδικασίας ή να λαμβάνει αποφάσεις κατά τη διάρκειά της.</w:t>
      </w:r>
    </w:p>
    <w:p w14:paraId="4DE64C91" w14:textId="77777777" w:rsidR="001324DA" w:rsidRDefault="00A777D3">
      <w:pPr>
        <w:pStyle w:val="a2"/>
        <w:pBdr>
          <w:top w:val="single" w:sz="4" w:space="0" w:color="auto"/>
          <w:left w:val="single" w:sz="4" w:space="0" w:color="auto"/>
          <w:bottom w:val="single" w:sz="4" w:space="0" w:color="auto"/>
          <w:right w:val="single" w:sz="4" w:space="0" w:color="auto"/>
        </w:pBdr>
        <w:shd w:val="clear" w:color="auto" w:fill="auto"/>
      </w:pPr>
      <w:r>
        <w:t xml:space="preserve">Το </w:t>
      </w:r>
      <w:r>
        <w:rPr>
          <w:b/>
          <w:bCs/>
        </w:rPr>
        <w:t xml:space="preserve">σημείο 1.2. </w:t>
      </w:r>
      <w:r>
        <w:t xml:space="preserve">θα πρέπει να συμπληρωθεί μόνο αν στη διαδικασία αφερεγγυότητας έχει αποδοθεί αριθμός αναφοράς στο κράτος μέλος όπου αυτή έχει αρχίσει. Το </w:t>
      </w:r>
      <w:r>
        <w:rPr>
          <w:b/>
          <w:bCs/>
        </w:rPr>
        <w:t xml:space="preserve">σημείο 1.3. </w:t>
      </w:r>
      <w:r>
        <w:t>θα πρέπει να συμπληρωθεί μόνο αν στην υπόθεση έχει διοριστεί διαχειριστής της διαδικασίας αφερεγγυότητας.</w:t>
      </w:r>
    </w:p>
    <w:p w14:paraId="171424D4" w14:textId="77777777" w:rsidR="001324DA" w:rsidRDefault="00A777D3">
      <w:pPr>
        <w:pStyle w:val="a2"/>
        <w:pBdr>
          <w:top w:val="single" w:sz="4" w:space="0" w:color="auto"/>
          <w:left w:val="single" w:sz="4" w:space="0" w:color="auto"/>
          <w:bottom w:val="single" w:sz="4" w:space="0" w:color="auto"/>
          <w:right w:val="single" w:sz="4" w:space="0" w:color="auto"/>
        </w:pBdr>
        <w:shd w:val="clear" w:color="auto" w:fill="auto"/>
      </w:pPr>
      <w:r>
        <w:t>Στα σημεία 2.2. και 3.3., ως «</w:t>
      </w:r>
      <w:r>
        <w:rPr>
          <w:b/>
          <w:bCs/>
        </w:rPr>
        <w:t>αριθμός μητρώου</w:t>
      </w:r>
      <w:r>
        <w:t>» νοείται ο ατομικός αριθμός ταυτότητας τον οποίο, βάσει του εθνικού δικαίου, φέρει το οικείο νομικό ή φυσικό πρόσωπο. Αν ο οφειλέτης είναι εταιρεία ή νομικό πρόσωπο, πρόκειται για τον αριθμό που του αποδίδεται στο σχετικό εθνικό μητρώο (εταιρειών ή άλλων ενώσεων). Αν ο οφειλέτης είναι φυσικό πρόσωπο που ασκεί ανεξάρτητη επιχειρηματική ή επαγγελματική δραστηριότητα (επιχειρηματίας), πρόκειται για τον αριθμό ταυτοποίησης στο κράτος μέλος στο οποίο έχει αρχίσει η διαδικασία αφερεγγυότητας υπό τον οποίο ο οφειλέτης ασκεί την επιχειρηματική ή επαγγελματική δραστηριότητά του. Αν, σύμφωνα με το εθνικό δίκαιο αφερεγγυότητας του κράτους μέλους στο οποίο έχει αρχίσει η διαδικασία αφερεγγυότητας, χρησιμοποιείται ο αριθμός φορολογικού μητρώου ή ο προσωπικός αριθμός ταυτότητας του οφειλέτη προς τον σκοπό της ταυτοποίησης του φυσικού προσώπου που ασκεί ανεξάρτητη επιχειρηματική ή επαγγελματική δραστηριότητα, αυτός είναι ο αριθμός που θα πρέπει να αναφερθεί.</w:t>
      </w:r>
    </w:p>
    <w:p w14:paraId="7AD59DCC" w14:textId="77777777" w:rsidR="001324DA" w:rsidRDefault="00A777D3">
      <w:pPr>
        <w:pStyle w:val="a2"/>
        <w:pBdr>
          <w:top w:val="single" w:sz="4" w:space="0" w:color="auto"/>
          <w:left w:val="single" w:sz="4" w:space="0" w:color="auto"/>
          <w:bottom w:val="single" w:sz="4" w:space="0" w:color="auto"/>
          <w:right w:val="single" w:sz="4" w:space="0" w:color="auto"/>
        </w:pBdr>
        <w:shd w:val="clear" w:color="auto" w:fill="auto"/>
        <w:spacing w:after="0"/>
      </w:pPr>
      <w:r>
        <w:t xml:space="preserve">Στο </w:t>
      </w:r>
      <w:r>
        <w:rPr>
          <w:b/>
          <w:bCs/>
        </w:rPr>
        <w:t>σημείο 4.</w:t>
      </w:r>
      <w:r>
        <w:t>, θα πρέπει να επιλέξετε την πρώτη επιλογή, η οποία αναφέρεται στο πρόσωπο που ο πιστωτής δήλωσε στο σημείο 3., μόνο αν ο πιστωτής είναι φυσικό πρόσωπο. Αν επιλέξετε τη δεύτερη επιλογή, που αναφέρεται σε πρόσωπο διαφορετικό από το αναφερόμενο στο σημείο 3., πρέπει να συμπληρώσετε τα σημεία 4.1. έως 4.6., από τα οποία τα σημεία 4.1.,</w:t>
      </w:r>
    </w:p>
    <w:p w14:paraId="70139192" w14:textId="77777777" w:rsidR="001324DA" w:rsidRDefault="00A777D3">
      <w:pPr>
        <w:pStyle w:val="a2"/>
        <w:numPr>
          <w:ilvl w:val="0"/>
          <w:numId w:val="2"/>
        </w:numPr>
        <w:pBdr>
          <w:top w:val="single" w:sz="4" w:space="0" w:color="auto"/>
          <w:left w:val="single" w:sz="4" w:space="0" w:color="auto"/>
          <w:bottom w:val="single" w:sz="4" w:space="0" w:color="auto"/>
          <w:right w:val="single" w:sz="4" w:space="0" w:color="auto"/>
        </w:pBdr>
        <w:shd w:val="clear" w:color="auto" w:fill="auto"/>
        <w:tabs>
          <w:tab w:val="left" w:pos="500"/>
        </w:tabs>
      </w:pPr>
      <w:r>
        <w:t>και 4.6. αποτελούν υποχρεωτικά πεδία.</w:t>
      </w:r>
    </w:p>
    <w:p w14:paraId="39C46E9F" w14:textId="77777777" w:rsidR="001324DA" w:rsidRDefault="00A777D3">
      <w:pPr>
        <w:pStyle w:val="a2"/>
        <w:pBdr>
          <w:top w:val="single" w:sz="4" w:space="0" w:color="auto"/>
          <w:left w:val="single" w:sz="4" w:space="0" w:color="auto"/>
          <w:bottom w:val="single" w:sz="4" w:space="0" w:color="auto"/>
          <w:right w:val="single" w:sz="4" w:space="0" w:color="auto"/>
        </w:pBdr>
        <w:shd w:val="clear" w:color="auto" w:fill="auto"/>
        <w:spacing w:after="0"/>
      </w:pPr>
      <w:r>
        <w:t>Στο σημείο 6.2., ως «</w:t>
      </w:r>
      <w:r>
        <w:rPr>
          <w:b/>
          <w:bCs/>
        </w:rPr>
        <w:t>ημερομηνία γένεσης της απαίτησης</w:t>
      </w:r>
      <w:r>
        <w:t>» νοείται η χρονική στιγμή κατά την οποία δημιουργήθηκε η υποχρέωση του οφειλέτη έναντι του πιστωτή (σύναψη σύμβασης, επέλευση βλάβης ή ζημίας). Στο σημείο 6.3., ως «</w:t>
      </w:r>
      <w:r>
        <w:rPr>
          <w:b/>
          <w:bCs/>
        </w:rPr>
        <w:t>ημερομηνία κατά την οποία η απαίτηση κατέστη απαιτητή</w:t>
      </w:r>
      <w:r>
        <w:t xml:space="preserve">» νοείται η χρονική στιγμή κατά την οποία ο οφειλέτης όφειλε να εκπληρώσει την παροχή του βάσει της υποχρέωσής του (η πληρωμή κατέστη ληξιπρόθεσμη). Τυχόν </w:t>
      </w:r>
      <w:r>
        <w:rPr>
          <w:b/>
          <w:bCs/>
        </w:rPr>
        <w:t xml:space="preserve">προβλεπόμενες εκ του νόμου ποινές υπερημερίας </w:t>
      </w:r>
      <w:r>
        <w:t>που υπολογίζονται ως ποσοστό επί του κεφαλαίου της απαίτησης θα πρέπει να προβάλλονται ως νόμιμος τόκος (βλ. σημείο</w:t>
      </w:r>
    </w:p>
    <w:p w14:paraId="3FD4A8D9" w14:textId="77777777" w:rsidR="001324DA" w:rsidRDefault="00A777D3">
      <w:pPr>
        <w:pStyle w:val="a2"/>
        <w:numPr>
          <w:ilvl w:val="0"/>
          <w:numId w:val="3"/>
        </w:numPr>
        <w:pBdr>
          <w:top w:val="single" w:sz="4" w:space="0" w:color="auto"/>
          <w:left w:val="single" w:sz="4" w:space="0" w:color="auto"/>
          <w:bottom w:val="single" w:sz="4" w:space="0" w:color="auto"/>
          <w:right w:val="single" w:sz="4" w:space="0" w:color="auto"/>
        </w:pBdr>
        <w:shd w:val="clear" w:color="auto" w:fill="auto"/>
      </w:pPr>
      <w:r>
        <w:t>).</w:t>
      </w:r>
    </w:p>
    <w:p w14:paraId="5C5E5390" w14:textId="77777777" w:rsidR="007E2BEB" w:rsidRDefault="00A777D3" w:rsidP="007E2BEB">
      <w:pPr>
        <w:pStyle w:val="a2"/>
        <w:pBdr>
          <w:top w:val="single" w:sz="4" w:space="0" w:color="auto"/>
          <w:left w:val="single" w:sz="4" w:space="0" w:color="auto"/>
          <w:bottom w:val="single" w:sz="4" w:space="0" w:color="auto"/>
          <w:right w:val="single" w:sz="4" w:space="0" w:color="auto"/>
        </w:pBdr>
        <w:shd w:val="clear" w:color="auto" w:fill="auto"/>
      </w:pPr>
      <w:r>
        <w:t xml:space="preserve">Στο σημείο 7, αν η απαίτησή σας έχει </w:t>
      </w:r>
      <w:r>
        <w:rPr>
          <w:b/>
          <w:bCs/>
        </w:rPr>
        <w:t>προνομιούχο χαρακτήρα</w:t>
      </w:r>
      <w:r>
        <w:t>, διατηρείτε απαίτηση η οποία, βάσει του εθνικού δικαίου, ικανοποιείται κατά προτεραιότητα έναντι ορισμένων άλλων κατηγοριών απαιτήσεων. Στο σημείο 8, ως «</w:t>
      </w:r>
      <w:r>
        <w:rPr>
          <w:b/>
          <w:bCs/>
        </w:rPr>
        <w:t>εμπράγματη ασφάλεια</w:t>
      </w:r>
      <w:r>
        <w:t>» νοείται κάθε ασφάλεια που διαθέτετε σε σχέση με την απαίτησή σας κατά του οφειλέτη. Η εν λόγω ασφάλεια μπορεί να έχει διάφορες μορφές, όπως τη μορφή σταθερού βάρους επί συγκεκριμένου περιουσιακού στοιχείου ή τη μορφή κυμαινόμενου βάρους επί ομάδας περιουσιακών στοιχείων.</w:t>
      </w:r>
    </w:p>
    <w:p w14:paraId="29B8A723" w14:textId="77777777" w:rsidR="007E2BEB" w:rsidRDefault="00A777D3" w:rsidP="007E2BEB">
      <w:pPr>
        <w:pStyle w:val="a2"/>
        <w:pBdr>
          <w:top w:val="single" w:sz="4" w:space="0" w:color="auto"/>
          <w:left w:val="single" w:sz="4" w:space="0" w:color="auto"/>
          <w:bottom w:val="single" w:sz="4" w:space="0" w:color="auto"/>
          <w:right w:val="single" w:sz="4" w:space="0" w:color="auto"/>
        </w:pBdr>
        <w:shd w:val="clear" w:color="auto" w:fill="auto"/>
      </w:pPr>
      <w:r>
        <w:lastRenderedPageBreak/>
        <w:t xml:space="preserve">Στο σημείο </w:t>
      </w:r>
      <w:r w:rsidRPr="007E2BEB">
        <w:rPr>
          <w:lang w:eastAsia="en-US" w:bidi="en-US"/>
        </w:rPr>
        <w:t xml:space="preserve">9, </w:t>
      </w:r>
      <w:r>
        <w:t xml:space="preserve">όσον αφορά τον </w:t>
      </w:r>
      <w:r>
        <w:rPr>
          <w:b/>
          <w:bCs/>
        </w:rPr>
        <w:t>συμψηφισμό</w:t>
      </w:r>
      <w:r>
        <w:t xml:space="preserve">, αν ο πιστωτής είναι χρηματοπιστωτικό ίδρυμα και ζητεί συμψηφισμό έναντι του οφειλέτη, πρέπει να παράσχει επίσης λεπτομερή στοιχεία σχετικά με τους οικείους λογαριασμούς. Τα σημεία </w:t>
      </w:r>
      <w:r w:rsidRPr="007E2BEB">
        <w:rPr>
          <w:lang w:eastAsia="en-US" w:bidi="en-US"/>
        </w:rPr>
        <w:t xml:space="preserve">9.1. </w:t>
      </w:r>
      <w:r>
        <w:t xml:space="preserve">έως </w:t>
      </w:r>
      <w:r w:rsidRPr="007E2BEB">
        <w:rPr>
          <w:lang w:eastAsia="en-US" w:bidi="en-US"/>
        </w:rPr>
        <w:t xml:space="preserve">9.5. </w:t>
      </w:r>
      <w:r>
        <w:t>θα πρέπει να συμπληρωθούν μόνο αν ζητείτε συμψηφισμό.</w:t>
      </w:r>
    </w:p>
    <w:p w14:paraId="11523D4D" w14:textId="77777777" w:rsidR="001324DA" w:rsidRDefault="00A777D3" w:rsidP="007E2BEB">
      <w:pPr>
        <w:pStyle w:val="a2"/>
        <w:pBdr>
          <w:top w:val="single" w:sz="4" w:space="0" w:color="auto"/>
          <w:left w:val="single" w:sz="4" w:space="0" w:color="auto"/>
          <w:bottom w:val="single" w:sz="4" w:space="0" w:color="auto"/>
          <w:right w:val="single" w:sz="4" w:space="0" w:color="auto"/>
        </w:pBdr>
        <w:shd w:val="clear" w:color="auto" w:fill="auto"/>
        <w:sectPr w:rsidR="001324DA">
          <w:headerReference w:type="even" r:id="rId8"/>
          <w:headerReference w:type="default" r:id="rId9"/>
          <w:footerReference w:type="even" r:id="rId10"/>
          <w:footerReference w:type="default" r:id="rId11"/>
          <w:headerReference w:type="first" r:id="rId12"/>
          <w:footerReference w:type="first" r:id="rId13"/>
          <w:footnotePr>
            <w:numFmt w:val="upperRoman"/>
            <w:numRestart w:val="eachPage"/>
          </w:footnotePr>
          <w:pgSz w:w="11900" w:h="16840"/>
          <w:pgMar w:top="548" w:right="1379" w:bottom="1370" w:left="1373" w:header="0" w:footer="3" w:gutter="0"/>
          <w:cols w:space="720"/>
          <w:noEndnote/>
          <w:docGrid w:linePitch="360"/>
        </w:sectPr>
      </w:pPr>
      <w:r>
        <w:t xml:space="preserve">Σημείο </w:t>
      </w:r>
      <w:r w:rsidRPr="007E2BEB">
        <w:rPr>
          <w:lang w:eastAsia="en-US" w:bidi="en-US"/>
        </w:rPr>
        <w:t xml:space="preserve">10.: </w:t>
      </w:r>
      <w:r>
        <w:t xml:space="preserve">το έντυπο </w:t>
      </w:r>
      <w:r>
        <w:rPr>
          <w:b/>
          <w:bCs/>
        </w:rPr>
        <w:t xml:space="preserve">πρέπει να συνοδεύεται </w:t>
      </w:r>
      <w:r>
        <w:t>από αντίγραφα των τυχόν αποδεικτικών εγγράφων.</w:t>
      </w:r>
    </w:p>
    <w:p w14:paraId="1B066687" w14:textId="77777777" w:rsidR="00652172" w:rsidRDefault="00652172" w:rsidP="00652172">
      <w:pPr>
        <w:pStyle w:val="a2"/>
        <w:shd w:val="clear" w:color="auto" w:fill="auto"/>
        <w:tabs>
          <w:tab w:val="left" w:pos="826"/>
        </w:tabs>
        <w:spacing w:after="0" w:line="240" w:lineRule="auto"/>
        <w:ind w:left="860"/>
      </w:pPr>
    </w:p>
    <w:p w14:paraId="5F97FB51" w14:textId="77777777" w:rsidR="00652172" w:rsidRDefault="00A777D3" w:rsidP="00652172">
      <w:pPr>
        <w:pStyle w:val="a2"/>
        <w:numPr>
          <w:ilvl w:val="0"/>
          <w:numId w:val="4"/>
        </w:numPr>
        <w:shd w:val="clear" w:color="auto" w:fill="auto"/>
        <w:tabs>
          <w:tab w:val="left" w:pos="826"/>
        </w:tabs>
        <w:spacing w:after="0" w:line="240" w:lineRule="auto"/>
        <w:ind w:left="860" w:hanging="860"/>
      </w:pPr>
      <w:r>
        <w:t>ΣΧΕΤΙΚΗ ΔΙΑΔΙΚΑΣΙΑ ΑΦΕΡΕΓΓΥΟΤΗΤΑΣ:</w:t>
      </w:r>
      <w:r w:rsidR="007E2BEB">
        <w:t xml:space="preserve"> </w:t>
      </w:r>
    </w:p>
    <w:p w14:paraId="64914E0E" w14:textId="77777777" w:rsidR="00652172" w:rsidRDefault="00652172" w:rsidP="00652172">
      <w:pPr>
        <w:pStyle w:val="a2"/>
        <w:shd w:val="clear" w:color="auto" w:fill="auto"/>
        <w:tabs>
          <w:tab w:val="left" w:pos="826"/>
        </w:tabs>
        <w:spacing w:after="0" w:line="240" w:lineRule="auto"/>
        <w:ind w:left="860"/>
      </w:pPr>
    </w:p>
    <w:p w14:paraId="356C640D" w14:textId="2371F61C" w:rsidR="00652172" w:rsidRDefault="00652172" w:rsidP="00652172">
      <w:pPr>
        <w:pStyle w:val="a2"/>
        <w:shd w:val="clear" w:color="auto" w:fill="auto"/>
        <w:tabs>
          <w:tab w:val="left" w:pos="826"/>
        </w:tabs>
        <w:spacing w:after="0" w:line="240" w:lineRule="auto"/>
        <w:ind w:left="860"/>
      </w:pPr>
      <w:r>
        <w:t>Ειδική διαχείριση τ</w:t>
      </w:r>
      <w:r w:rsidR="00081514">
        <w:t>ων</w:t>
      </w:r>
      <w:r>
        <w:t xml:space="preserve"> άρθρ</w:t>
      </w:r>
      <w:r w:rsidR="00081514">
        <w:t>ων</w:t>
      </w:r>
      <w:r>
        <w:t xml:space="preserve"> </w:t>
      </w:r>
      <w:r w:rsidR="00081514">
        <w:t>68επ. του</w:t>
      </w:r>
      <w:r>
        <w:t xml:space="preserve"> Ν. 4</w:t>
      </w:r>
      <w:r w:rsidR="00081514">
        <w:t>307</w:t>
      </w:r>
      <w:r>
        <w:t>/20</w:t>
      </w:r>
      <w:r w:rsidR="00081514">
        <w:t>14</w:t>
      </w:r>
      <w:r>
        <w:t xml:space="preserve"> </w:t>
      </w:r>
    </w:p>
    <w:p w14:paraId="1A470EF5" w14:textId="77777777" w:rsidR="00652172" w:rsidRDefault="00652172" w:rsidP="00652172">
      <w:pPr>
        <w:pStyle w:val="a2"/>
        <w:shd w:val="clear" w:color="auto" w:fill="auto"/>
        <w:tabs>
          <w:tab w:val="left" w:pos="826"/>
        </w:tabs>
        <w:spacing w:after="0" w:line="240" w:lineRule="auto"/>
        <w:ind w:left="860"/>
      </w:pPr>
    </w:p>
    <w:p w14:paraId="4066C9DB" w14:textId="4E40F33F" w:rsidR="008D5507" w:rsidRDefault="00A777D3" w:rsidP="008D5507">
      <w:pPr>
        <w:pStyle w:val="a2"/>
        <w:numPr>
          <w:ilvl w:val="1"/>
          <w:numId w:val="4"/>
        </w:numPr>
        <w:shd w:val="clear" w:color="auto" w:fill="auto"/>
        <w:tabs>
          <w:tab w:val="left" w:pos="826"/>
        </w:tabs>
        <w:spacing w:after="0" w:line="240" w:lineRule="auto"/>
        <w:ind w:left="860" w:hanging="860"/>
      </w:pPr>
      <w:r>
        <w:t>Όνομα του δικαστηρίου το οποίο κήρυξε την έναρξη της διαδικασίας αφερεγγυότητας*:</w:t>
      </w:r>
      <w:r w:rsidR="007E2BEB">
        <w:t xml:space="preserve"> </w:t>
      </w:r>
    </w:p>
    <w:p w14:paraId="5B8439A1" w14:textId="109F0A9C" w:rsidR="007E2BEB" w:rsidRDefault="007E2BEB" w:rsidP="007E2BEB">
      <w:pPr>
        <w:pStyle w:val="a2"/>
        <w:shd w:val="clear" w:color="auto" w:fill="auto"/>
        <w:tabs>
          <w:tab w:val="left" w:pos="826"/>
        </w:tabs>
        <w:spacing w:after="540" w:line="240" w:lineRule="auto"/>
        <w:ind w:left="860"/>
      </w:pPr>
      <w:r>
        <w:t xml:space="preserve">Μονομελές </w:t>
      </w:r>
      <w:r w:rsidR="00081514">
        <w:t xml:space="preserve">Πρωτοδικείο </w:t>
      </w:r>
      <w:r>
        <w:t>Αθηνών (</w:t>
      </w:r>
      <w:proofErr w:type="spellStart"/>
      <w:r w:rsidR="00081514">
        <w:t>Εκουσία</w:t>
      </w:r>
      <w:proofErr w:type="spellEnd"/>
      <w:r w:rsidR="00081514">
        <w:t xml:space="preserve"> Δικαιοδοσία</w:t>
      </w:r>
      <w:r>
        <w:t xml:space="preserve">) </w:t>
      </w:r>
    </w:p>
    <w:p w14:paraId="7AA3BEC2" w14:textId="77777777" w:rsidR="007E2BEB" w:rsidRDefault="00A777D3" w:rsidP="007E2BEB">
      <w:pPr>
        <w:pStyle w:val="a2"/>
        <w:numPr>
          <w:ilvl w:val="1"/>
          <w:numId w:val="4"/>
        </w:numPr>
        <w:shd w:val="clear" w:color="auto" w:fill="auto"/>
        <w:tabs>
          <w:tab w:val="left" w:pos="826"/>
        </w:tabs>
        <w:spacing w:after="540" w:line="240" w:lineRule="auto"/>
        <w:ind w:left="860" w:hanging="860"/>
      </w:pPr>
      <w:r>
        <w:t>Αριθμός αναφοράς της υπόθεσης (να συμπληρωθεί αν υφίσταται τέτοιος αριθμός)**:</w:t>
      </w:r>
    </w:p>
    <w:p w14:paraId="76DA208B" w14:textId="7C1CF77C" w:rsidR="007E2BEB" w:rsidRDefault="003F38C8" w:rsidP="007E2BEB">
      <w:pPr>
        <w:pStyle w:val="a2"/>
        <w:shd w:val="clear" w:color="auto" w:fill="auto"/>
        <w:tabs>
          <w:tab w:val="left" w:pos="826"/>
        </w:tabs>
        <w:spacing w:after="540" w:line="240" w:lineRule="auto"/>
        <w:ind w:left="860"/>
      </w:pPr>
      <w:r>
        <w:t xml:space="preserve">Αριθμός δικαστικής απόφασης: </w:t>
      </w:r>
      <w:r w:rsidR="00105A54" w:rsidRPr="00105A54">
        <w:t>725/08.03.2018</w:t>
      </w:r>
      <w:r w:rsidR="00105A54">
        <w:t xml:space="preserve"> </w:t>
      </w:r>
    </w:p>
    <w:p w14:paraId="291F6F4E" w14:textId="77777777" w:rsidR="001324DA" w:rsidRDefault="00A777D3" w:rsidP="007E2BEB">
      <w:pPr>
        <w:pStyle w:val="a2"/>
        <w:numPr>
          <w:ilvl w:val="1"/>
          <w:numId w:val="4"/>
        </w:numPr>
        <w:shd w:val="clear" w:color="auto" w:fill="auto"/>
        <w:tabs>
          <w:tab w:val="left" w:pos="826"/>
        </w:tabs>
        <w:spacing w:after="0" w:line="240" w:lineRule="auto"/>
        <w:ind w:left="860" w:hanging="860"/>
      </w:pPr>
      <w:r>
        <w:t>Όνομα του/των διαχειριστή/-</w:t>
      </w:r>
      <w:proofErr w:type="spellStart"/>
      <w:r>
        <w:t>ών</w:t>
      </w:r>
      <w:proofErr w:type="spellEnd"/>
      <w:r>
        <w:t xml:space="preserve"> της διαδικασίας αφερεγγυότητας που διορίστηκε/-αν</w:t>
      </w:r>
    </w:p>
    <w:p w14:paraId="35FDD216" w14:textId="77777777" w:rsidR="001324DA" w:rsidRDefault="00A777D3" w:rsidP="007E2BEB">
      <w:pPr>
        <w:pStyle w:val="a2"/>
        <w:shd w:val="clear" w:color="auto" w:fill="auto"/>
        <w:spacing w:after="540" w:line="240" w:lineRule="auto"/>
        <w:ind w:left="860"/>
      </w:pPr>
      <w:r>
        <w:t>στη διαδικασία (να συμπληρωθεί αν διορίστηκε/-αν τέτοιος/-οι)**:</w:t>
      </w:r>
    </w:p>
    <w:p w14:paraId="65716C28" w14:textId="2C433E3D" w:rsidR="007E2BEB" w:rsidRDefault="009B7608" w:rsidP="009A2D8A">
      <w:pPr>
        <w:pStyle w:val="a2"/>
        <w:spacing w:after="540"/>
        <w:ind w:left="860"/>
      </w:pPr>
      <w:r w:rsidRPr="009B7608">
        <w:t>Χριστόδουλος Σεφέρης του Κωνσταντίνου,</w:t>
      </w:r>
      <w:r w:rsidR="00A777D3">
        <w:t xml:space="preserve"> </w:t>
      </w:r>
      <w:r w:rsidR="009A2D8A">
        <w:t xml:space="preserve">Ορκωτός Ελεγκτής Λογιστής (Α.Μ. 23431), </w:t>
      </w:r>
      <w:r w:rsidR="00A777D3">
        <w:t xml:space="preserve">νομίμως </w:t>
      </w:r>
      <w:proofErr w:type="spellStart"/>
      <w:r w:rsidR="00A777D3">
        <w:t>αδειοδοτημένος</w:t>
      </w:r>
      <w:proofErr w:type="spellEnd"/>
      <w:r w:rsidR="007E2BEB">
        <w:t xml:space="preserve"> Διαχειριστής Αφερεγγυότητας </w:t>
      </w:r>
      <w:r w:rsidR="00A777D3">
        <w:t xml:space="preserve">βαθμίδας Α’ </w:t>
      </w:r>
      <w:r>
        <w:t xml:space="preserve"> </w:t>
      </w:r>
    </w:p>
    <w:p w14:paraId="4B4F3663" w14:textId="77777777" w:rsidR="001324DA" w:rsidRDefault="00A777D3">
      <w:pPr>
        <w:pStyle w:val="a2"/>
        <w:numPr>
          <w:ilvl w:val="0"/>
          <w:numId w:val="4"/>
        </w:numPr>
        <w:shd w:val="clear" w:color="auto" w:fill="auto"/>
        <w:tabs>
          <w:tab w:val="left" w:pos="826"/>
        </w:tabs>
        <w:spacing w:after="100" w:line="240" w:lineRule="auto"/>
        <w:ind w:left="860" w:hanging="860"/>
      </w:pPr>
      <w:r>
        <w:t>ΟΦΕΙΛΕΤΗΣ:</w:t>
      </w:r>
    </w:p>
    <w:p w14:paraId="38E65778" w14:textId="77777777" w:rsidR="007E2BEB" w:rsidRDefault="007E2BEB" w:rsidP="007E2BEB">
      <w:pPr>
        <w:pStyle w:val="a2"/>
        <w:shd w:val="clear" w:color="auto" w:fill="auto"/>
        <w:tabs>
          <w:tab w:val="left" w:pos="826"/>
        </w:tabs>
        <w:spacing w:after="100" w:line="240" w:lineRule="auto"/>
        <w:ind w:left="860"/>
      </w:pPr>
    </w:p>
    <w:p w14:paraId="77B678D2" w14:textId="77777777" w:rsidR="001324DA" w:rsidRDefault="00A777D3">
      <w:pPr>
        <w:pStyle w:val="a2"/>
        <w:numPr>
          <w:ilvl w:val="1"/>
          <w:numId w:val="4"/>
        </w:numPr>
        <w:shd w:val="clear" w:color="auto" w:fill="auto"/>
        <w:tabs>
          <w:tab w:val="left" w:pos="826"/>
        </w:tabs>
        <w:spacing w:after="100" w:line="240" w:lineRule="auto"/>
        <w:ind w:left="860" w:hanging="860"/>
      </w:pPr>
      <w:r>
        <w:t>Όνομα*</w:t>
      </w:r>
    </w:p>
    <w:p w14:paraId="2E461583" w14:textId="77777777" w:rsidR="007E2BEB" w:rsidRDefault="007E2BEB" w:rsidP="007E2BEB">
      <w:pPr>
        <w:pStyle w:val="a2"/>
        <w:shd w:val="clear" w:color="auto" w:fill="auto"/>
        <w:tabs>
          <w:tab w:val="left" w:pos="826"/>
        </w:tabs>
        <w:spacing w:after="100" w:line="240" w:lineRule="auto"/>
        <w:ind w:left="860"/>
      </w:pPr>
    </w:p>
    <w:p w14:paraId="51B41AEE" w14:textId="77777777" w:rsidR="001324DA" w:rsidRDefault="00A777D3">
      <w:pPr>
        <w:pStyle w:val="a2"/>
        <w:numPr>
          <w:ilvl w:val="2"/>
          <w:numId w:val="4"/>
        </w:numPr>
        <w:shd w:val="clear" w:color="auto" w:fill="auto"/>
        <w:tabs>
          <w:tab w:val="left" w:pos="1344"/>
        </w:tabs>
        <w:spacing w:after="160" w:line="240" w:lineRule="auto"/>
        <w:ind w:left="300"/>
        <w:jc w:val="left"/>
      </w:pPr>
      <w:r w:rsidRPr="007E2BEB">
        <w:t>Επωνυμία (αν ο οφειλέτης είναι εταιρεία ή νομικό πρόσωπο):</w:t>
      </w:r>
      <w:r w:rsidR="007E2BEB">
        <w:t xml:space="preserve"> </w:t>
      </w:r>
      <w:r>
        <w:t xml:space="preserve"> </w:t>
      </w:r>
    </w:p>
    <w:p w14:paraId="33CDCF6E" w14:textId="46434825" w:rsidR="00A777D3" w:rsidRDefault="004B7B56" w:rsidP="00A777D3">
      <w:pPr>
        <w:pStyle w:val="a2"/>
        <w:shd w:val="clear" w:color="auto" w:fill="auto"/>
        <w:tabs>
          <w:tab w:val="left" w:pos="1344"/>
        </w:tabs>
        <w:spacing w:after="160" w:line="240" w:lineRule="auto"/>
        <w:ind w:left="300"/>
      </w:pPr>
      <w:r>
        <w:t>«</w:t>
      </w:r>
      <w:r w:rsidRPr="004B7B56">
        <w:rPr>
          <w:b/>
          <w:bCs/>
        </w:rPr>
        <w:t>ΕΛΛΗΝΙΚΑ ΝΑΥΠΗΓΕΙΑ Α.Ε</w:t>
      </w:r>
      <w:r w:rsidRPr="004B7B56">
        <w:t>»</w:t>
      </w:r>
      <w:r>
        <w:t xml:space="preserve"> (εφεξής, η «</w:t>
      </w:r>
      <w:r w:rsidRPr="004B7B56">
        <w:rPr>
          <w:b/>
          <w:bCs/>
        </w:rPr>
        <w:t>ΕΝΑΕ</w:t>
      </w:r>
      <w:r>
        <w:t>»)</w:t>
      </w:r>
    </w:p>
    <w:p w14:paraId="3819735A" w14:textId="77777777" w:rsidR="004B7B56" w:rsidRPr="007E2BEB" w:rsidRDefault="004B7B56" w:rsidP="00A777D3">
      <w:pPr>
        <w:pStyle w:val="a2"/>
        <w:shd w:val="clear" w:color="auto" w:fill="auto"/>
        <w:tabs>
          <w:tab w:val="left" w:pos="1344"/>
        </w:tabs>
        <w:spacing w:after="160" w:line="240" w:lineRule="auto"/>
        <w:ind w:left="300"/>
      </w:pPr>
    </w:p>
    <w:p w14:paraId="799B75B1" w14:textId="77777777" w:rsidR="00A777D3" w:rsidRDefault="00A777D3" w:rsidP="00A777D3">
      <w:pPr>
        <w:pStyle w:val="a2"/>
        <w:numPr>
          <w:ilvl w:val="1"/>
          <w:numId w:val="4"/>
        </w:numPr>
        <w:shd w:val="clear" w:color="auto" w:fill="auto"/>
        <w:tabs>
          <w:tab w:val="left" w:pos="826"/>
        </w:tabs>
        <w:spacing w:after="620" w:line="240" w:lineRule="auto"/>
        <w:ind w:left="860" w:hanging="860"/>
      </w:pPr>
      <w:r>
        <w:t>Αριθμός μητρώου (να συμπληρωθεί αν υφίσταται τέτοιος αριθμός βάσει του εθνικού δικαίου του κράτους μέλους στο οποίο ο οφειλέτης διατηρεί το κέντρο των κύριων συμφερόντων του)**:</w:t>
      </w:r>
    </w:p>
    <w:p w14:paraId="5BFEF31F" w14:textId="47E98CA0" w:rsidR="00A777D3" w:rsidRDefault="00A777D3" w:rsidP="00A777D3">
      <w:pPr>
        <w:pStyle w:val="a2"/>
        <w:shd w:val="clear" w:color="auto" w:fill="auto"/>
        <w:tabs>
          <w:tab w:val="left" w:pos="826"/>
        </w:tabs>
        <w:spacing w:after="620" w:line="240" w:lineRule="auto"/>
        <w:ind w:left="860"/>
      </w:pPr>
      <w:r>
        <w:t xml:space="preserve">Αριθμός Φορολογικού Μητρώου (ΑΦΜ): </w:t>
      </w:r>
      <w:r w:rsidR="008E38C1" w:rsidRPr="008E38C1">
        <w:t>094004293</w:t>
      </w:r>
    </w:p>
    <w:p w14:paraId="5EC1D4C9" w14:textId="21093325" w:rsidR="0058062E" w:rsidRPr="0058062E" w:rsidRDefault="0058062E" w:rsidP="00A777D3">
      <w:pPr>
        <w:pStyle w:val="a2"/>
        <w:shd w:val="clear" w:color="auto" w:fill="auto"/>
        <w:tabs>
          <w:tab w:val="left" w:pos="826"/>
        </w:tabs>
        <w:spacing w:after="620" w:line="240" w:lineRule="auto"/>
        <w:ind w:left="860"/>
      </w:pPr>
      <w:r>
        <w:t xml:space="preserve">Αριθμός Γ.Ε.ΜΗ.: </w:t>
      </w:r>
      <w:r w:rsidR="0085368B" w:rsidRPr="0085368B">
        <w:t>239301000</w:t>
      </w:r>
    </w:p>
    <w:p w14:paraId="4D0D0BC5" w14:textId="77777777" w:rsidR="001324DA" w:rsidRDefault="00A777D3">
      <w:pPr>
        <w:pStyle w:val="a2"/>
        <w:numPr>
          <w:ilvl w:val="1"/>
          <w:numId w:val="4"/>
        </w:numPr>
        <w:shd w:val="clear" w:color="auto" w:fill="auto"/>
        <w:tabs>
          <w:tab w:val="left" w:pos="826"/>
          <w:tab w:val="left" w:pos="1330"/>
        </w:tabs>
        <w:spacing w:after="0" w:line="346" w:lineRule="auto"/>
        <w:ind w:left="860" w:hanging="860"/>
      </w:pPr>
      <w:r>
        <w:t xml:space="preserve">Διεύθυνση (εκτός αν συντρέχει η περίπτωση που αναφέρεται στο σημείο </w:t>
      </w:r>
      <w:r w:rsidRPr="007E2BEB">
        <w:rPr>
          <w:lang w:eastAsia="en-US" w:bidi="en-US"/>
        </w:rPr>
        <w:t>2.4.)**:</w:t>
      </w:r>
    </w:p>
    <w:p w14:paraId="08895BDD" w14:textId="30348086" w:rsidR="001324DA" w:rsidRDefault="00A777D3" w:rsidP="00A777D3">
      <w:pPr>
        <w:pStyle w:val="a2"/>
        <w:numPr>
          <w:ilvl w:val="2"/>
          <w:numId w:val="4"/>
        </w:numPr>
        <w:shd w:val="clear" w:color="auto" w:fill="auto"/>
        <w:tabs>
          <w:tab w:val="left" w:pos="1276"/>
        </w:tabs>
        <w:spacing w:after="0" w:line="346" w:lineRule="auto"/>
        <w:ind w:left="300"/>
        <w:jc w:val="left"/>
      </w:pPr>
      <w:r>
        <w:lastRenderedPageBreak/>
        <w:t xml:space="preserve">Οδός και αριθμός </w:t>
      </w:r>
      <w:r w:rsidRPr="007E2BEB">
        <w:rPr>
          <w:lang w:eastAsia="en-US" w:bidi="en-US"/>
        </w:rPr>
        <w:t xml:space="preserve">/ </w:t>
      </w:r>
      <w:r>
        <w:t>αριθμός ταχυδρομικής θυρίδας:</w:t>
      </w:r>
      <w:r w:rsidR="00A362D2" w:rsidRPr="00A362D2">
        <w:t xml:space="preserve"> </w:t>
      </w:r>
      <w:proofErr w:type="spellStart"/>
      <w:r w:rsidR="00A362D2">
        <w:t>Ανδριανουπόλεως</w:t>
      </w:r>
      <w:proofErr w:type="spellEnd"/>
      <w:r w:rsidR="00A362D2">
        <w:t xml:space="preserve"> </w:t>
      </w:r>
      <w:r w:rsidR="00A362D2" w:rsidRPr="00F20B77">
        <w:t>87</w:t>
      </w:r>
      <w:r>
        <w:t xml:space="preserve">, ΤΚ </w:t>
      </w:r>
      <w:r w:rsidR="00A362D2">
        <w:t>12 242</w:t>
      </w:r>
    </w:p>
    <w:p w14:paraId="1895D1DA" w14:textId="652D491A" w:rsidR="00A777D3" w:rsidRDefault="00A777D3" w:rsidP="00A777D3">
      <w:pPr>
        <w:pStyle w:val="a2"/>
        <w:numPr>
          <w:ilvl w:val="2"/>
          <w:numId w:val="4"/>
        </w:numPr>
        <w:shd w:val="clear" w:color="auto" w:fill="auto"/>
        <w:tabs>
          <w:tab w:val="left" w:pos="1276"/>
        </w:tabs>
        <w:spacing w:after="0" w:line="346" w:lineRule="auto"/>
        <w:ind w:left="300"/>
        <w:jc w:val="left"/>
      </w:pPr>
      <w:r>
        <w:t xml:space="preserve">Περιοχή και ταχυδρομικός κώδικας: </w:t>
      </w:r>
      <w:r w:rsidR="004D558D">
        <w:t>Αιγάλεω</w:t>
      </w:r>
      <w:r w:rsidRPr="00A777D3">
        <w:t xml:space="preserve"> Αττικής, ΤΚ</w:t>
      </w:r>
      <w:r>
        <w:t xml:space="preserve"> </w:t>
      </w:r>
      <w:r w:rsidR="00A362D2">
        <w:t xml:space="preserve">12 242 </w:t>
      </w:r>
    </w:p>
    <w:p w14:paraId="46A0643F" w14:textId="77777777" w:rsidR="001324DA" w:rsidRDefault="00A777D3" w:rsidP="007E2BEB">
      <w:pPr>
        <w:pStyle w:val="a2"/>
        <w:numPr>
          <w:ilvl w:val="2"/>
          <w:numId w:val="4"/>
        </w:numPr>
        <w:shd w:val="clear" w:color="auto" w:fill="auto"/>
        <w:tabs>
          <w:tab w:val="left" w:pos="1276"/>
        </w:tabs>
        <w:spacing w:after="500" w:line="346" w:lineRule="auto"/>
        <w:ind w:left="300"/>
        <w:jc w:val="left"/>
      </w:pPr>
      <w:r>
        <w:t>Χώρα: Ελλάδα</w:t>
      </w:r>
    </w:p>
    <w:p w14:paraId="1232ACBE" w14:textId="77777777" w:rsidR="007E2BEB" w:rsidRDefault="007E2BEB" w:rsidP="007E2BEB">
      <w:pPr>
        <w:pStyle w:val="a2"/>
        <w:shd w:val="clear" w:color="auto" w:fill="auto"/>
        <w:tabs>
          <w:tab w:val="left" w:pos="825"/>
        </w:tabs>
        <w:spacing w:after="0" w:line="240" w:lineRule="auto"/>
        <w:ind w:left="860"/>
        <w:jc w:val="left"/>
      </w:pPr>
    </w:p>
    <w:p w14:paraId="3D199F0F" w14:textId="77777777" w:rsidR="001324DA" w:rsidRDefault="00A777D3">
      <w:pPr>
        <w:pStyle w:val="a2"/>
        <w:numPr>
          <w:ilvl w:val="0"/>
          <w:numId w:val="4"/>
        </w:numPr>
        <w:shd w:val="clear" w:color="auto" w:fill="auto"/>
        <w:tabs>
          <w:tab w:val="left" w:pos="825"/>
        </w:tabs>
        <w:spacing w:after="0" w:line="240" w:lineRule="auto"/>
        <w:ind w:left="860" w:hanging="860"/>
        <w:jc w:val="left"/>
      </w:pPr>
      <w:r>
        <w:t>ΠΛΗΡΟΦΟΡΙΕΣ ΣΧΕΤΙΚΑ ΜΕ ΤΟΝ ΠΙΣΤΩΤΗ-ΔΙΚΑΙΟΥΧΟ ΤΗΣ/ΤΩΝ</w:t>
      </w:r>
    </w:p>
    <w:p w14:paraId="1AF7D878" w14:textId="77777777" w:rsidR="001324DA" w:rsidRDefault="00A777D3">
      <w:pPr>
        <w:pStyle w:val="a2"/>
        <w:shd w:val="clear" w:color="auto" w:fill="auto"/>
        <w:spacing w:line="240" w:lineRule="auto"/>
        <w:ind w:left="860"/>
        <w:jc w:val="left"/>
      </w:pPr>
      <w:r>
        <w:t>ΑΠΑΙΤΗΣΗΣ/-ΕΩΝ:</w:t>
      </w:r>
    </w:p>
    <w:p w14:paraId="31383B27" w14:textId="77777777" w:rsidR="00A777D3" w:rsidRDefault="00A777D3">
      <w:pPr>
        <w:pStyle w:val="a2"/>
        <w:shd w:val="clear" w:color="auto" w:fill="auto"/>
        <w:spacing w:line="240" w:lineRule="auto"/>
        <w:ind w:left="860"/>
        <w:jc w:val="left"/>
      </w:pPr>
    </w:p>
    <w:p w14:paraId="55420C8D" w14:textId="77777777" w:rsidR="001324DA" w:rsidRDefault="00A777D3">
      <w:pPr>
        <w:pStyle w:val="a2"/>
        <w:numPr>
          <w:ilvl w:val="1"/>
          <w:numId w:val="4"/>
        </w:numPr>
        <w:shd w:val="clear" w:color="auto" w:fill="auto"/>
        <w:tabs>
          <w:tab w:val="left" w:pos="825"/>
        </w:tabs>
        <w:spacing w:after="0" w:line="329" w:lineRule="auto"/>
        <w:ind w:left="860" w:hanging="860"/>
        <w:jc w:val="left"/>
      </w:pPr>
      <w:r>
        <w:t>Όνομα*:</w:t>
      </w:r>
    </w:p>
    <w:p w14:paraId="61E85EB4" w14:textId="77777777" w:rsidR="001324DA" w:rsidRDefault="00A777D3">
      <w:pPr>
        <w:pStyle w:val="a2"/>
        <w:numPr>
          <w:ilvl w:val="2"/>
          <w:numId w:val="4"/>
        </w:numPr>
        <w:shd w:val="clear" w:color="auto" w:fill="auto"/>
        <w:tabs>
          <w:tab w:val="left" w:pos="1156"/>
        </w:tabs>
        <w:spacing w:after="0" w:line="329" w:lineRule="auto"/>
        <w:ind w:left="1000" w:hanging="700"/>
        <w:jc w:val="left"/>
      </w:pPr>
      <w:r>
        <w:t>Επωνυμία:</w:t>
      </w:r>
    </w:p>
    <w:p w14:paraId="2A86054B" w14:textId="77777777" w:rsidR="001324DA" w:rsidRDefault="00A777D3">
      <w:pPr>
        <w:pStyle w:val="a2"/>
        <w:numPr>
          <w:ilvl w:val="2"/>
          <w:numId w:val="4"/>
        </w:numPr>
        <w:shd w:val="clear" w:color="auto" w:fill="auto"/>
        <w:tabs>
          <w:tab w:val="left" w:pos="1156"/>
        </w:tabs>
        <w:spacing w:after="0" w:line="329" w:lineRule="auto"/>
        <w:ind w:left="1000" w:hanging="700"/>
        <w:jc w:val="left"/>
      </w:pPr>
      <w:r>
        <w:t>Νόμιμος εκπρόσωπος:</w:t>
      </w:r>
    </w:p>
    <w:p w14:paraId="7285E948" w14:textId="77777777" w:rsidR="001324DA" w:rsidRDefault="00A777D3">
      <w:pPr>
        <w:pStyle w:val="a2"/>
        <w:shd w:val="clear" w:color="auto" w:fill="auto"/>
        <w:spacing w:after="0" w:line="346" w:lineRule="auto"/>
        <w:ind w:left="800" w:right="3580" w:hanging="80"/>
        <w:jc w:val="left"/>
        <w:rPr>
          <w:sz w:val="20"/>
          <w:szCs w:val="20"/>
        </w:rPr>
      </w:pPr>
      <w:r>
        <w:t xml:space="preserve">(αν ο πιστωτής είναι εταιρεία ή νομικό πρόσωπο) </w:t>
      </w:r>
      <w:r>
        <w:rPr>
          <w:sz w:val="20"/>
          <w:szCs w:val="20"/>
          <w:vertAlign w:val="superscript"/>
        </w:rPr>
        <w:t>ή</w:t>
      </w:r>
    </w:p>
    <w:p w14:paraId="16536399" w14:textId="77777777" w:rsidR="001324DA" w:rsidRDefault="00A777D3">
      <w:pPr>
        <w:pStyle w:val="a2"/>
        <w:numPr>
          <w:ilvl w:val="2"/>
          <w:numId w:val="4"/>
        </w:numPr>
        <w:shd w:val="clear" w:color="auto" w:fill="auto"/>
        <w:tabs>
          <w:tab w:val="left" w:pos="1156"/>
        </w:tabs>
        <w:spacing w:after="0" w:line="329" w:lineRule="auto"/>
        <w:ind w:left="1000" w:hanging="700"/>
        <w:jc w:val="left"/>
      </w:pPr>
      <w:r>
        <w:t>Επώνυμο:</w:t>
      </w:r>
    </w:p>
    <w:p w14:paraId="1820A28D" w14:textId="77777777" w:rsidR="001324DA" w:rsidRDefault="00A777D3">
      <w:pPr>
        <w:pStyle w:val="a2"/>
        <w:numPr>
          <w:ilvl w:val="2"/>
          <w:numId w:val="4"/>
        </w:numPr>
        <w:shd w:val="clear" w:color="auto" w:fill="auto"/>
        <w:tabs>
          <w:tab w:val="left" w:pos="1156"/>
        </w:tabs>
        <w:spacing w:after="0" w:line="329" w:lineRule="auto"/>
        <w:ind w:left="1000" w:hanging="700"/>
        <w:jc w:val="left"/>
      </w:pPr>
      <w:r>
        <w:t>Όνομα/-τα:</w:t>
      </w:r>
    </w:p>
    <w:p w14:paraId="3708B704" w14:textId="77777777" w:rsidR="001324DA" w:rsidRDefault="00A777D3">
      <w:pPr>
        <w:pStyle w:val="a2"/>
        <w:shd w:val="clear" w:color="auto" w:fill="auto"/>
        <w:spacing w:after="440" w:line="329" w:lineRule="auto"/>
        <w:ind w:left="800"/>
        <w:jc w:val="left"/>
      </w:pPr>
      <w:r>
        <w:t>(αν ο πιστωτής είναι φυσικό πρόσωπο)</w:t>
      </w:r>
    </w:p>
    <w:p w14:paraId="6461EC58" w14:textId="77777777" w:rsidR="001324DA" w:rsidRDefault="00A777D3">
      <w:pPr>
        <w:pStyle w:val="a2"/>
        <w:numPr>
          <w:ilvl w:val="1"/>
          <w:numId w:val="4"/>
        </w:numPr>
        <w:shd w:val="clear" w:color="auto" w:fill="auto"/>
        <w:tabs>
          <w:tab w:val="left" w:pos="825"/>
        </w:tabs>
        <w:spacing w:after="0" w:line="329" w:lineRule="auto"/>
        <w:ind w:left="860" w:hanging="860"/>
        <w:jc w:val="left"/>
      </w:pPr>
      <w:r>
        <w:t>Ταχυδρομική διεύθυνση*:</w:t>
      </w:r>
    </w:p>
    <w:p w14:paraId="1BB4C848" w14:textId="77777777" w:rsidR="001324DA" w:rsidRDefault="00A777D3">
      <w:pPr>
        <w:pStyle w:val="a2"/>
        <w:numPr>
          <w:ilvl w:val="2"/>
          <w:numId w:val="4"/>
        </w:numPr>
        <w:shd w:val="clear" w:color="auto" w:fill="auto"/>
        <w:tabs>
          <w:tab w:val="left" w:pos="1156"/>
        </w:tabs>
        <w:spacing w:after="0" w:line="329" w:lineRule="auto"/>
        <w:ind w:left="1000" w:hanging="700"/>
        <w:jc w:val="left"/>
      </w:pPr>
      <w:r>
        <w:t xml:space="preserve">Οδός και αριθμός </w:t>
      </w:r>
      <w:r w:rsidRPr="007E2BEB">
        <w:rPr>
          <w:lang w:eastAsia="en-US" w:bidi="en-US"/>
        </w:rPr>
        <w:t xml:space="preserve">/ </w:t>
      </w:r>
      <w:r>
        <w:t>αριθμός ταχυδρομικής θυρίδας:</w:t>
      </w:r>
    </w:p>
    <w:p w14:paraId="0174439C" w14:textId="77777777" w:rsidR="001324DA" w:rsidRDefault="00A777D3">
      <w:pPr>
        <w:pStyle w:val="a2"/>
        <w:numPr>
          <w:ilvl w:val="2"/>
          <w:numId w:val="4"/>
        </w:numPr>
        <w:shd w:val="clear" w:color="auto" w:fill="auto"/>
        <w:tabs>
          <w:tab w:val="left" w:pos="1156"/>
        </w:tabs>
        <w:spacing w:after="0" w:line="329" w:lineRule="auto"/>
        <w:ind w:left="1000" w:hanging="700"/>
        <w:jc w:val="left"/>
      </w:pPr>
      <w:r>
        <w:t>Περιοχή και ταχυδρομικός κώδικας:</w:t>
      </w:r>
    </w:p>
    <w:p w14:paraId="645255CB" w14:textId="77777777" w:rsidR="001324DA" w:rsidRDefault="00A777D3">
      <w:pPr>
        <w:pStyle w:val="a2"/>
        <w:numPr>
          <w:ilvl w:val="2"/>
          <w:numId w:val="4"/>
        </w:numPr>
        <w:shd w:val="clear" w:color="auto" w:fill="auto"/>
        <w:tabs>
          <w:tab w:val="left" w:pos="1156"/>
        </w:tabs>
        <w:spacing w:after="520" w:line="329" w:lineRule="auto"/>
        <w:ind w:left="1000" w:hanging="700"/>
        <w:jc w:val="left"/>
      </w:pPr>
      <w:r>
        <w:t>Χώρα:</w:t>
      </w:r>
    </w:p>
    <w:p w14:paraId="45B22756" w14:textId="77777777" w:rsidR="001324DA" w:rsidRDefault="00A777D3">
      <w:pPr>
        <w:pStyle w:val="a2"/>
        <w:numPr>
          <w:ilvl w:val="1"/>
          <w:numId w:val="4"/>
        </w:numPr>
        <w:shd w:val="clear" w:color="auto" w:fill="auto"/>
        <w:tabs>
          <w:tab w:val="left" w:pos="825"/>
        </w:tabs>
        <w:spacing w:after="520" w:line="329" w:lineRule="auto"/>
        <w:ind w:left="860" w:hanging="860"/>
        <w:jc w:val="left"/>
      </w:pPr>
      <w:r>
        <w:t>Προσωπικός αριθμός ταυτότητας ή αριθμός μητρώου (αν συντρέχει περίπτωση):</w:t>
      </w:r>
    </w:p>
    <w:p w14:paraId="5E9BE455" w14:textId="77777777" w:rsidR="001324DA" w:rsidRDefault="00A777D3">
      <w:pPr>
        <w:pStyle w:val="a2"/>
        <w:numPr>
          <w:ilvl w:val="1"/>
          <w:numId w:val="4"/>
        </w:numPr>
        <w:shd w:val="clear" w:color="auto" w:fill="auto"/>
        <w:tabs>
          <w:tab w:val="left" w:pos="825"/>
        </w:tabs>
        <w:spacing w:after="0" w:line="343" w:lineRule="auto"/>
        <w:ind w:left="860" w:hanging="860"/>
        <w:jc w:val="left"/>
      </w:pPr>
      <w:r>
        <w:t xml:space="preserve">Υπεύθυνος επικοινωνίας (αντίκλητος) </w:t>
      </w:r>
    </w:p>
    <w:p w14:paraId="1D9385C5" w14:textId="77777777" w:rsidR="001324DA" w:rsidRDefault="00A777D3">
      <w:pPr>
        <w:pStyle w:val="a2"/>
        <w:numPr>
          <w:ilvl w:val="2"/>
          <w:numId w:val="4"/>
        </w:numPr>
        <w:shd w:val="clear" w:color="auto" w:fill="auto"/>
        <w:tabs>
          <w:tab w:val="left" w:pos="1156"/>
        </w:tabs>
        <w:spacing w:after="0" w:line="343" w:lineRule="auto"/>
        <w:ind w:left="1000" w:hanging="700"/>
        <w:jc w:val="left"/>
      </w:pPr>
      <w:r>
        <w:t>Όνομα (αν πρόκειται για διαφορετικό πρόσωπο):</w:t>
      </w:r>
    </w:p>
    <w:p w14:paraId="3F7F97D4" w14:textId="77777777" w:rsidR="001324DA" w:rsidRDefault="00A777D3">
      <w:pPr>
        <w:pStyle w:val="a2"/>
        <w:numPr>
          <w:ilvl w:val="2"/>
          <w:numId w:val="4"/>
        </w:numPr>
        <w:shd w:val="clear" w:color="auto" w:fill="auto"/>
        <w:tabs>
          <w:tab w:val="left" w:pos="1156"/>
        </w:tabs>
        <w:spacing w:after="0" w:line="343" w:lineRule="auto"/>
        <w:ind w:left="1000" w:hanging="700"/>
        <w:jc w:val="left"/>
      </w:pPr>
      <w:r>
        <w:t>Διεύθυνση ηλεκτρονικού ταχυδρομείου:</w:t>
      </w:r>
    </w:p>
    <w:p w14:paraId="1CF081E0" w14:textId="77777777" w:rsidR="001324DA" w:rsidRDefault="00A777D3">
      <w:pPr>
        <w:pStyle w:val="a2"/>
        <w:numPr>
          <w:ilvl w:val="2"/>
          <w:numId w:val="4"/>
        </w:numPr>
        <w:shd w:val="clear" w:color="auto" w:fill="auto"/>
        <w:tabs>
          <w:tab w:val="left" w:pos="1156"/>
        </w:tabs>
        <w:spacing w:after="520" w:line="343" w:lineRule="auto"/>
        <w:ind w:left="1000" w:hanging="700"/>
        <w:jc w:val="left"/>
      </w:pPr>
      <w:r>
        <w:t>Αριθμός τηλεφώνου:</w:t>
      </w:r>
    </w:p>
    <w:p w14:paraId="51B32A64" w14:textId="77777777" w:rsidR="001324DA" w:rsidRDefault="00A777D3">
      <w:pPr>
        <w:pStyle w:val="a2"/>
        <w:numPr>
          <w:ilvl w:val="1"/>
          <w:numId w:val="4"/>
        </w:numPr>
        <w:shd w:val="clear" w:color="auto" w:fill="auto"/>
        <w:tabs>
          <w:tab w:val="left" w:pos="825"/>
        </w:tabs>
        <w:spacing w:after="440" w:line="329" w:lineRule="auto"/>
        <w:ind w:left="860" w:hanging="860"/>
        <w:jc w:val="left"/>
      </w:pPr>
      <w:r>
        <w:t>Αριθμός αναφοράς του πιστωτή:</w:t>
      </w:r>
      <w:r w:rsidR="0038033B">
        <w:t xml:space="preserve"> Δεν εφαρμόζεται </w:t>
      </w:r>
    </w:p>
    <w:p w14:paraId="616E2B1F" w14:textId="77777777" w:rsidR="001324DA" w:rsidRDefault="00A777D3">
      <w:pPr>
        <w:pStyle w:val="a2"/>
        <w:numPr>
          <w:ilvl w:val="0"/>
          <w:numId w:val="4"/>
        </w:numPr>
        <w:shd w:val="clear" w:color="auto" w:fill="auto"/>
        <w:tabs>
          <w:tab w:val="left" w:pos="825"/>
        </w:tabs>
        <w:spacing w:line="240" w:lineRule="auto"/>
        <w:ind w:left="860" w:hanging="860"/>
        <w:jc w:val="left"/>
      </w:pPr>
      <w:r>
        <w:t xml:space="preserve">ΠΛΗΡΟΦΟΡΙΕΣ ΣΧΕΤΙΚΑ ΜΕ ΤΟ ΠΡΟΣΩΠΟ ΠΟΥ ΑΝΑΓΓΕΛΛΕΙ ΤΗΝ ΑΠΑΙΤΗΣΗ ΣΤΟ ΟΝΟΜΑ ΤΟΥ ΑΝΑΦΕΡΟΜΕΝΟΥ ΣΤΟ ΣΗΜΕΙΟ </w:t>
      </w:r>
      <w:r w:rsidRPr="007E2BEB">
        <w:rPr>
          <w:lang w:eastAsia="en-US" w:bidi="en-US"/>
        </w:rPr>
        <w:t xml:space="preserve">3 </w:t>
      </w:r>
      <w:r>
        <w:t>ΠΙΣΤΩΤΗ:</w:t>
      </w:r>
    </w:p>
    <w:p w14:paraId="5A793A92" w14:textId="77777777" w:rsidR="001324DA" w:rsidRDefault="00A777D3">
      <w:pPr>
        <w:pStyle w:val="a2"/>
        <w:shd w:val="clear" w:color="auto" w:fill="auto"/>
        <w:spacing w:after="0" w:line="360" w:lineRule="auto"/>
        <w:ind w:left="720" w:right="2160" w:hanging="420"/>
        <w:jc w:val="left"/>
        <w:rPr>
          <w:sz w:val="20"/>
          <w:szCs w:val="20"/>
        </w:rPr>
      </w:pPr>
      <w:r w:rsidRPr="007E2BEB">
        <w:rPr>
          <w:sz w:val="32"/>
          <w:szCs w:val="32"/>
          <w:lang w:eastAsia="en-US" w:bidi="en-US"/>
        </w:rPr>
        <w:lastRenderedPageBreak/>
        <w:t xml:space="preserve">□ </w:t>
      </w:r>
      <w:r>
        <w:t xml:space="preserve">Πρόκειται για το ίδιο πρόσωπο που αναφέρεται στο σημείο </w:t>
      </w:r>
      <w:r w:rsidRPr="007E2BEB">
        <w:rPr>
          <w:lang w:eastAsia="en-US" w:bidi="en-US"/>
        </w:rPr>
        <w:t xml:space="preserve">3 </w:t>
      </w:r>
      <w:r>
        <w:rPr>
          <w:sz w:val="20"/>
          <w:szCs w:val="20"/>
          <w:vertAlign w:val="superscript"/>
        </w:rPr>
        <w:t>ή</w:t>
      </w:r>
    </w:p>
    <w:p w14:paraId="77C8EBF8" w14:textId="77777777" w:rsidR="001324DA" w:rsidRDefault="00A777D3">
      <w:pPr>
        <w:pStyle w:val="a2"/>
        <w:shd w:val="clear" w:color="auto" w:fill="auto"/>
        <w:spacing w:after="0" w:line="218" w:lineRule="auto"/>
        <w:ind w:left="1000" w:hanging="700"/>
        <w:jc w:val="left"/>
      </w:pPr>
      <w:r w:rsidRPr="007E2BEB">
        <w:rPr>
          <w:sz w:val="32"/>
          <w:szCs w:val="32"/>
          <w:lang w:eastAsia="en-US" w:bidi="en-US"/>
        </w:rPr>
        <w:t xml:space="preserve">□ </w:t>
      </w:r>
      <w:r>
        <w:t xml:space="preserve">Πρόκειται για διαφορετικό πρόσωπο από τον αναφερόμενο στο σημείο </w:t>
      </w:r>
      <w:r w:rsidRPr="007E2BEB">
        <w:rPr>
          <w:lang w:eastAsia="en-US" w:bidi="en-US"/>
        </w:rPr>
        <w:t xml:space="preserve">3 </w:t>
      </w:r>
      <w:r>
        <w:t>πιστωτή και τα στοιχεία του είναι τα εξής:</w:t>
      </w:r>
    </w:p>
    <w:p w14:paraId="72118FBD" w14:textId="77777777" w:rsidR="00A777D3" w:rsidRDefault="00A777D3">
      <w:pPr>
        <w:pStyle w:val="a2"/>
        <w:shd w:val="clear" w:color="auto" w:fill="auto"/>
        <w:spacing w:after="0" w:line="218" w:lineRule="auto"/>
        <w:ind w:left="1000" w:hanging="700"/>
        <w:jc w:val="left"/>
      </w:pPr>
    </w:p>
    <w:p w14:paraId="26C42F3C" w14:textId="77777777" w:rsidR="001324DA" w:rsidRDefault="00A777D3">
      <w:pPr>
        <w:pStyle w:val="a2"/>
        <w:numPr>
          <w:ilvl w:val="1"/>
          <w:numId w:val="4"/>
        </w:numPr>
        <w:shd w:val="clear" w:color="auto" w:fill="auto"/>
        <w:tabs>
          <w:tab w:val="left" w:pos="834"/>
        </w:tabs>
        <w:spacing w:after="620" w:line="254" w:lineRule="auto"/>
        <w:ind w:left="860" w:hanging="860"/>
      </w:pPr>
      <w:r>
        <w:t>Όνομα*:</w:t>
      </w:r>
    </w:p>
    <w:p w14:paraId="4F54E816" w14:textId="77777777" w:rsidR="001324DA" w:rsidRDefault="00A777D3">
      <w:pPr>
        <w:pStyle w:val="a2"/>
        <w:numPr>
          <w:ilvl w:val="1"/>
          <w:numId w:val="4"/>
        </w:numPr>
        <w:shd w:val="clear" w:color="auto" w:fill="auto"/>
        <w:tabs>
          <w:tab w:val="left" w:pos="834"/>
        </w:tabs>
        <w:spacing w:after="100" w:line="254" w:lineRule="auto"/>
        <w:ind w:left="860" w:hanging="860"/>
      </w:pPr>
      <w:r>
        <w:t>Ταχυδρομική διεύθυνση*:</w:t>
      </w:r>
    </w:p>
    <w:p w14:paraId="0758854A" w14:textId="77777777" w:rsidR="001324DA" w:rsidRDefault="00A777D3">
      <w:pPr>
        <w:pStyle w:val="a2"/>
        <w:numPr>
          <w:ilvl w:val="2"/>
          <w:numId w:val="4"/>
        </w:numPr>
        <w:shd w:val="clear" w:color="auto" w:fill="auto"/>
        <w:tabs>
          <w:tab w:val="left" w:pos="1130"/>
        </w:tabs>
        <w:spacing w:after="100" w:line="254" w:lineRule="auto"/>
        <w:ind w:left="280"/>
      </w:pPr>
      <w:r>
        <w:t xml:space="preserve">Οδός και αριθμός </w:t>
      </w:r>
      <w:r w:rsidRPr="007E2BEB">
        <w:rPr>
          <w:lang w:eastAsia="en-US" w:bidi="en-US"/>
        </w:rPr>
        <w:t xml:space="preserve">/ </w:t>
      </w:r>
      <w:r>
        <w:t>αριθμός ταχυδρομικής θυρίδας:</w:t>
      </w:r>
    </w:p>
    <w:p w14:paraId="69FE0D92" w14:textId="77777777" w:rsidR="001324DA" w:rsidRDefault="00A777D3">
      <w:pPr>
        <w:pStyle w:val="a2"/>
        <w:numPr>
          <w:ilvl w:val="2"/>
          <w:numId w:val="4"/>
        </w:numPr>
        <w:shd w:val="clear" w:color="auto" w:fill="auto"/>
        <w:tabs>
          <w:tab w:val="left" w:pos="1130"/>
        </w:tabs>
        <w:spacing w:after="100" w:line="254" w:lineRule="auto"/>
        <w:ind w:left="280"/>
      </w:pPr>
      <w:r>
        <w:t>Περιοχή και ταχυδρομικός κώδικας:</w:t>
      </w:r>
    </w:p>
    <w:p w14:paraId="525B81E4" w14:textId="77777777" w:rsidR="001324DA" w:rsidRDefault="00A777D3">
      <w:pPr>
        <w:pStyle w:val="a2"/>
        <w:numPr>
          <w:ilvl w:val="2"/>
          <w:numId w:val="4"/>
        </w:numPr>
        <w:shd w:val="clear" w:color="auto" w:fill="auto"/>
        <w:tabs>
          <w:tab w:val="left" w:pos="1130"/>
        </w:tabs>
        <w:spacing w:after="620" w:line="254" w:lineRule="auto"/>
        <w:ind w:left="280"/>
      </w:pPr>
      <w:r>
        <w:t>Χώρα:</w:t>
      </w:r>
    </w:p>
    <w:p w14:paraId="1B92D83B" w14:textId="77777777" w:rsidR="001324DA" w:rsidRDefault="00A777D3">
      <w:pPr>
        <w:pStyle w:val="a2"/>
        <w:numPr>
          <w:ilvl w:val="1"/>
          <w:numId w:val="4"/>
        </w:numPr>
        <w:shd w:val="clear" w:color="auto" w:fill="auto"/>
        <w:tabs>
          <w:tab w:val="left" w:pos="834"/>
        </w:tabs>
        <w:spacing w:after="620" w:line="254" w:lineRule="auto"/>
        <w:ind w:left="860" w:hanging="860"/>
      </w:pPr>
      <w:r>
        <w:t>Διεύθυνση ηλεκτρονικού ταχυδρομείου:</w:t>
      </w:r>
    </w:p>
    <w:p w14:paraId="6B7DFF16" w14:textId="77777777" w:rsidR="001324DA" w:rsidRDefault="00A777D3">
      <w:pPr>
        <w:pStyle w:val="a2"/>
        <w:numPr>
          <w:ilvl w:val="1"/>
          <w:numId w:val="4"/>
        </w:numPr>
        <w:shd w:val="clear" w:color="auto" w:fill="auto"/>
        <w:tabs>
          <w:tab w:val="left" w:pos="834"/>
        </w:tabs>
        <w:spacing w:after="620" w:line="254" w:lineRule="auto"/>
        <w:ind w:left="860" w:hanging="860"/>
      </w:pPr>
      <w:r>
        <w:t>Αριθμός τηλεφώνου:</w:t>
      </w:r>
    </w:p>
    <w:p w14:paraId="5BAFDCE9" w14:textId="77777777" w:rsidR="001324DA" w:rsidRDefault="00A777D3">
      <w:pPr>
        <w:pStyle w:val="a2"/>
        <w:numPr>
          <w:ilvl w:val="1"/>
          <w:numId w:val="4"/>
        </w:numPr>
        <w:shd w:val="clear" w:color="auto" w:fill="auto"/>
        <w:tabs>
          <w:tab w:val="left" w:pos="834"/>
        </w:tabs>
        <w:spacing w:after="620" w:line="254" w:lineRule="auto"/>
        <w:ind w:left="860" w:hanging="860"/>
      </w:pPr>
      <w:r>
        <w:t>Φαξ:</w:t>
      </w:r>
    </w:p>
    <w:p w14:paraId="04BAC278" w14:textId="77777777" w:rsidR="001324DA" w:rsidRDefault="00A777D3">
      <w:pPr>
        <w:pStyle w:val="a2"/>
        <w:numPr>
          <w:ilvl w:val="1"/>
          <w:numId w:val="4"/>
        </w:numPr>
        <w:shd w:val="clear" w:color="auto" w:fill="auto"/>
        <w:tabs>
          <w:tab w:val="left" w:pos="834"/>
        </w:tabs>
        <w:spacing w:after="160" w:line="254" w:lineRule="auto"/>
        <w:ind w:left="860" w:hanging="860"/>
      </w:pPr>
      <w:r>
        <w:t xml:space="preserve">Σχέση του με τον αναφερόμενο στο σημείο </w:t>
      </w:r>
      <w:r w:rsidRPr="007E2BEB">
        <w:rPr>
          <w:lang w:eastAsia="en-US" w:bidi="en-US"/>
        </w:rPr>
        <w:t xml:space="preserve">3 </w:t>
      </w:r>
      <w:r>
        <w:t>πιστωτή*:</w:t>
      </w:r>
    </w:p>
    <w:p w14:paraId="0BC337AF" w14:textId="77777777" w:rsidR="00A777D3" w:rsidRDefault="00A777D3" w:rsidP="00A777D3">
      <w:pPr>
        <w:pStyle w:val="a2"/>
        <w:shd w:val="clear" w:color="auto" w:fill="auto"/>
        <w:tabs>
          <w:tab w:val="left" w:pos="834"/>
        </w:tabs>
        <w:spacing w:after="160" w:line="254" w:lineRule="auto"/>
        <w:ind w:left="860"/>
      </w:pPr>
    </w:p>
    <w:p w14:paraId="5B3BEFFE" w14:textId="77777777" w:rsidR="001324DA" w:rsidRDefault="00A777D3">
      <w:pPr>
        <w:pStyle w:val="a2"/>
        <w:shd w:val="clear" w:color="auto" w:fill="auto"/>
        <w:spacing w:after="140" w:line="192" w:lineRule="auto"/>
        <w:ind w:left="280"/>
      </w:pPr>
      <w:r w:rsidRPr="007E2BEB">
        <w:rPr>
          <w:sz w:val="32"/>
          <w:szCs w:val="32"/>
          <w:lang w:eastAsia="en-US" w:bidi="en-US"/>
        </w:rPr>
        <w:t xml:space="preserve">□ </w:t>
      </w:r>
      <w:r>
        <w:t>Δικηγόρος (βάσει πληρεξουσίου), ή</w:t>
      </w:r>
    </w:p>
    <w:p w14:paraId="2572BEB0" w14:textId="77777777" w:rsidR="001324DA" w:rsidRDefault="00A777D3">
      <w:pPr>
        <w:pStyle w:val="a2"/>
        <w:shd w:val="clear" w:color="auto" w:fill="auto"/>
        <w:spacing w:after="180" w:line="218" w:lineRule="auto"/>
        <w:ind w:left="1000" w:hanging="720"/>
        <w:jc w:val="left"/>
      </w:pPr>
      <w:r w:rsidRPr="007E2BEB">
        <w:rPr>
          <w:sz w:val="32"/>
          <w:szCs w:val="32"/>
          <w:lang w:eastAsia="en-US" w:bidi="en-US"/>
        </w:rPr>
        <w:t xml:space="preserve">□ </w:t>
      </w:r>
      <w:r>
        <w:t>Μέλος του διοικητικού συμβουλίου του πιστωτή ή άλλος νομιμοποιούμενος βάσει του εφαρμοστέου εταιρικού δικαίου εκπρόσωπος του πιστωτή, ή</w:t>
      </w:r>
    </w:p>
    <w:p w14:paraId="3E0A307E" w14:textId="77777777" w:rsidR="001324DA" w:rsidRDefault="00A777D3">
      <w:pPr>
        <w:pStyle w:val="a2"/>
        <w:shd w:val="clear" w:color="auto" w:fill="auto"/>
        <w:spacing w:after="180" w:line="192" w:lineRule="auto"/>
        <w:ind w:left="280"/>
      </w:pPr>
      <w:r w:rsidRPr="007E2BEB">
        <w:rPr>
          <w:sz w:val="32"/>
          <w:szCs w:val="32"/>
          <w:lang w:eastAsia="en-US" w:bidi="en-US"/>
        </w:rPr>
        <w:t xml:space="preserve">□ </w:t>
      </w:r>
      <w:r>
        <w:t>Υπάλληλος του πιστωτή, ή</w:t>
      </w:r>
    </w:p>
    <w:p w14:paraId="27F32159" w14:textId="77777777" w:rsidR="001324DA" w:rsidRDefault="00A777D3" w:rsidP="00A777D3">
      <w:pPr>
        <w:pStyle w:val="a2"/>
        <w:shd w:val="clear" w:color="auto" w:fill="auto"/>
        <w:tabs>
          <w:tab w:val="left" w:pos="567"/>
        </w:tabs>
        <w:spacing w:after="180" w:line="192" w:lineRule="auto"/>
        <w:ind w:left="280"/>
      </w:pPr>
      <w:r w:rsidRPr="007E2BEB">
        <w:rPr>
          <w:sz w:val="32"/>
          <w:szCs w:val="32"/>
          <w:lang w:eastAsia="en-US" w:bidi="en-US"/>
        </w:rPr>
        <w:t>□</w:t>
      </w:r>
      <w:r w:rsidRPr="007E2BEB">
        <w:rPr>
          <w:sz w:val="32"/>
          <w:szCs w:val="32"/>
          <w:lang w:eastAsia="en-US" w:bidi="en-US"/>
        </w:rPr>
        <w:tab/>
      </w:r>
      <w:r>
        <w:t>Ένωση για την προώθηση των δικαιωμάτων των πιστωτών, ή</w:t>
      </w:r>
    </w:p>
    <w:p w14:paraId="3553296D" w14:textId="77777777" w:rsidR="001324DA" w:rsidRDefault="00A777D3" w:rsidP="00A777D3">
      <w:pPr>
        <w:pStyle w:val="a2"/>
        <w:shd w:val="clear" w:color="auto" w:fill="auto"/>
        <w:tabs>
          <w:tab w:val="left" w:pos="567"/>
          <w:tab w:val="left" w:pos="7523"/>
        </w:tabs>
        <w:spacing w:after="0" w:line="192" w:lineRule="auto"/>
        <w:ind w:left="280"/>
      </w:pPr>
      <w:r w:rsidRPr="007E2BEB">
        <w:rPr>
          <w:sz w:val="32"/>
          <w:szCs w:val="32"/>
          <w:lang w:eastAsia="en-US" w:bidi="en-US"/>
        </w:rPr>
        <w:t>□</w:t>
      </w:r>
      <w:r w:rsidRPr="007E2BEB">
        <w:rPr>
          <w:sz w:val="32"/>
          <w:szCs w:val="32"/>
          <w:lang w:eastAsia="en-US" w:bidi="en-US"/>
        </w:rPr>
        <w:tab/>
      </w:r>
      <w:r>
        <w:t>Διαχειριστής διαδικασίας αφερεγγυότητας που έχει διοριστεί σε τοπική/δευτερεύουσα διαδικασία αφερεγγυότητας, ή</w:t>
      </w:r>
    </w:p>
    <w:p w14:paraId="5269091F" w14:textId="77777777" w:rsidR="001324DA" w:rsidRDefault="00A777D3" w:rsidP="00A777D3">
      <w:pPr>
        <w:pStyle w:val="a2"/>
        <w:shd w:val="clear" w:color="auto" w:fill="auto"/>
        <w:tabs>
          <w:tab w:val="left" w:pos="567"/>
        </w:tabs>
        <w:spacing w:after="180" w:line="218" w:lineRule="auto"/>
        <w:ind w:left="993" w:hanging="720"/>
      </w:pPr>
      <w:r w:rsidRPr="007E2BEB">
        <w:rPr>
          <w:sz w:val="32"/>
          <w:szCs w:val="32"/>
          <w:lang w:eastAsia="en-US" w:bidi="en-US"/>
        </w:rPr>
        <w:t xml:space="preserve">□ </w:t>
      </w:r>
      <w:r>
        <w:t>Διαχειριστής διαδικασίας αφερεγγυότητας που έχει διοριστεί σε κύρια διαδικασία αφερεγγυότητας, ή</w:t>
      </w:r>
    </w:p>
    <w:p w14:paraId="228FD1E4" w14:textId="77777777" w:rsidR="001324DA" w:rsidRDefault="00A777D3">
      <w:pPr>
        <w:pStyle w:val="a2"/>
        <w:shd w:val="clear" w:color="auto" w:fill="auto"/>
        <w:spacing w:after="620" w:line="192" w:lineRule="auto"/>
        <w:ind w:left="280"/>
      </w:pPr>
      <w:r w:rsidRPr="00A777D3">
        <w:rPr>
          <w:sz w:val="32"/>
          <w:szCs w:val="32"/>
          <w:lang w:eastAsia="en-US" w:bidi="en-US"/>
        </w:rPr>
        <w:t xml:space="preserve">□ </w:t>
      </w:r>
      <w:r>
        <w:t>Άλλο (να προσδιοριστεί):</w:t>
      </w:r>
    </w:p>
    <w:p w14:paraId="0273D353" w14:textId="77777777" w:rsidR="001324DA" w:rsidRDefault="00A777D3">
      <w:pPr>
        <w:pStyle w:val="a2"/>
        <w:numPr>
          <w:ilvl w:val="0"/>
          <w:numId w:val="4"/>
        </w:numPr>
        <w:shd w:val="clear" w:color="auto" w:fill="auto"/>
        <w:tabs>
          <w:tab w:val="left" w:pos="834"/>
        </w:tabs>
        <w:spacing w:after="100" w:line="240" w:lineRule="auto"/>
        <w:ind w:left="860" w:hanging="860"/>
      </w:pPr>
      <w:r>
        <w:t xml:space="preserve">ΣΤΟΙΧΕΙΑ ΤΟΥ ΤΡΑΠΕΖΙΚΟΥ ΛΟΓΑΡΙΑΣΜΟΥ ΣΤΟΝ ΟΠΟΙΟ ΘΑ ΠΡΕΠΕΙ ΝΑ ΠΡΑΓΜΑΤΟΠΟΙΗΘΟΥΝ ΤΥΧΟΝ ΔΙΑΝΟΜΕΣ ΕΝΑΝΤΙ ΤΩΝ ΑΝΑΓΓΕΛΛΟΜΕΝΩΝ </w:t>
      </w:r>
      <w:r>
        <w:lastRenderedPageBreak/>
        <w:t>ΑΠΑΙΤΗΣΕΩΝ:</w:t>
      </w:r>
    </w:p>
    <w:p w14:paraId="307ED32C" w14:textId="77777777" w:rsidR="00283BF4" w:rsidRDefault="00283BF4" w:rsidP="00283BF4">
      <w:pPr>
        <w:pStyle w:val="a2"/>
        <w:shd w:val="clear" w:color="auto" w:fill="auto"/>
        <w:tabs>
          <w:tab w:val="left" w:pos="834"/>
        </w:tabs>
        <w:spacing w:after="100" w:line="240" w:lineRule="auto"/>
        <w:ind w:left="860"/>
      </w:pPr>
    </w:p>
    <w:p w14:paraId="0C78056C" w14:textId="77777777" w:rsidR="001324DA" w:rsidRDefault="00A777D3">
      <w:pPr>
        <w:pStyle w:val="a2"/>
        <w:numPr>
          <w:ilvl w:val="1"/>
          <w:numId w:val="4"/>
        </w:numPr>
        <w:shd w:val="clear" w:color="auto" w:fill="auto"/>
        <w:tabs>
          <w:tab w:val="left" w:pos="834"/>
        </w:tabs>
        <w:spacing w:after="100" w:line="254" w:lineRule="auto"/>
        <w:ind w:left="860" w:hanging="860"/>
      </w:pPr>
      <w:r>
        <w:t>Όνομα δικαιούχου του λογαριασμού:</w:t>
      </w:r>
    </w:p>
    <w:p w14:paraId="7374C0D2" w14:textId="77777777" w:rsidR="00283BF4" w:rsidRDefault="00A777D3" w:rsidP="00283BF4">
      <w:pPr>
        <w:pStyle w:val="a2"/>
        <w:numPr>
          <w:ilvl w:val="1"/>
          <w:numId w:val="4"/>
        </w:numPr>
        <w:shd w:val="clear" w:color="auto" w:fill="auto"/>
        <w:tabs>
          <w:tab w:val="left" w:pos="834"/>
        </w:tabs>
        <w:spacing w:after="180" w:line="254" w:lineRule="auto"/>
        <w:ind w:left="860" w:hanging="860"/>
      </w:pPr>
      <w:r>
        <w:t>Κράτος μέλος στο οποίο τηρείται ο λογαριασμός</w:t>
      </w:r>
      <w:r w:rsidR="00283BF4">
        <w:t xml:space="preserve"> (να αναφερθεί ο κωδικός χώρας)</w:t>
      </w:r>
    </w:p>
    <w:p w14:paraId="61162828" w14:textId="77777777" w:rsidR="001324DA" w:rsidRDefault="00A777D3" w:rsidP="00283BF4">
      <w:pPr>
        <w:pStyle w:val="a2"/>
        <w:numPr>
          <w:ilvl w:val="1"/>
          <w:numId w:val="4"/>
        </w:numPr>
        <w:shd w:val="clear" w:color="auto" w:fill="auto"/>
        <w:tabs>
          <w:tab w:val="left" w:pos="834"/>
        </w:tabs>
        <w:spacing w:after="180" w:line="254" w:lineRule="auto"/>
        <w:ind w:left="860" w:hanging="860"/>
      </w:pPr>
      <w:r>
        <w:t>Αριθμός λογαριασμού:</w:t>
      </w:r>
    </w:p>
    <w:p w14:paraId="2A0F67B7" w14:textId="77777777" w:rsidR="001324DA" w:rsidRDefault="00A777D3">
      <w:pPr>
        <w:pStyle w:val="a2"/>
        <w:numPr>
          <w:ilvl w:val="2"/>
          <w:numId w:val="4"/>
        </w:numPr>
        <w:shd w:val="clear" w:color="auto" w:fill="auto"/>
        <w:tabs>
          <w:tab w:val="left" w:pos="2137"/>
        </w:tabs>
        <w:spacing w:after="0" w:line="350" w:lineRule="auto"/>
        <w:ind w:left="840" w:firstLine="20"/>
        <w:jc w:val="left"/>
      </w:pPr>
      <w:r>
        <w:t>ΙΒΑΝ:</w:t>
      </w:r>
    </w:p>
    <w:p w14:paraId="2C0AA183" w14:textId="77777777" w:rsidR="001324DA" w:rsidRDefault="00A777D3">
      <w:pPr>
        <w:pStyle w:val="a2"/>
        <w:numPr>
          <w:ilvl w:val="2"/>
          <w:numId w:val="4"/>
        </w:numPr>
        <w:shd w:val="clear" w:color="auto" w:fill="auto"/>
        <w:tabs>
          <w:tab w:val="left" w:pos="2137"/>
        </w:tabs>
        <w:spacing w:after="380" w:line="350" w:lineRule="auto"/>
        <w:ind w:left="840" w:firstLine="20"/>
        <w:jc w:val="left"/>
      </w:pPr>
      <w:r>
        <w:rPr>
          <w:lang w:val="en-US" w:eastAsia="en-US" w:bidi="en-US"/>
        </w:rPr>
        <w:t>BIC</w:t>
      </w:r>
      <w:r w:rsidRPr="00283BF4">
        <w:rPr>
          <w:lang w:eastAsia="en-US" w:bidi="en-US"/>
        </w:rPr>
        <w:t>:</w:t>
      </w:r>
    </w:p>
    <w:p w14:paraId="2EE2E3C0" w14:textId="77777777" w:rsidR="001324DA" w:rsidRDefault="00A777D3">
      <w:pPr>
        <w:pStyle w:val="a2"/>
        <w:numPr>
          <w:ilvl w:val="0"/>
          <w:numId w:val="4"/>
        </w:numPr>
        <w:shd w:val="clear" w:color="auto" w:fill="auto"/>
        <w:tabs>
          <w:tab w:val="left" w:pos="1430"/>
        </w:tabs>
        <w:spacing w:after="0" w:line="350" w:lineRule="auto"/>
        <w:ind w:left="580"/>
        <w:jc w:val="left"/>
      </w:pPr>
      <w:r>
        <w:t>ΑΝΑΓΓΕΛΛΟΜΕΝΗ ΑΠΑΙΤΗΣΗ:</w:t>
      </w:r>
    </w:p>
    <w:p w14:paraId="51480953" w14:textId="77777777" w:rsidR="001324DA" w:rsidRDefault="00A777D3">
      <w:pPr>
        <w:pStyle w:val="a2"/>
        <w:numPr>
          <w:ilvl w:val="1"/>
          <w:numId w:val="4"/>
        </w:numPr>
        <w:shd w:val="clear" w:color="auto" w:fill="auto"/>
        <w:tabs>
          <w:tab w:val="left" w:pos="1430"/>
        </w:tabs>
        <w:spacing w:after="520" w:line="350" w:lineRule="auto"/>
        <w:ind w:left="580"/>
        <w:jc w:val="left"/>
      </w:pPr>
      <w:r>
        <w:t>Ποσό της απαίτησης*:</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04"/>
        <w:gridCol w:w="3610"/>
        <w:gridCol w:w="3706"/>
      </w:tblGrid>
      <w:tr w:rsidR="001324DA" w14:paraId="28ED30A9" w14:textId="77777777">
        <w:trPr>
          <w:trHeight w:hRule="exact" w:val="341"/>
          <w:jc w:val="center"/>
        </w:trPr>
        <w:tc>
          <w:tcPr>
            <w:tcW w:w="1104" w:type="dxa"/>
            <w:shd w:val="clear" w:color="auto" w:fill="FFFFFF"/>
            <w:vAlign w:val="bottom"/>
          </w:tcPr>
          <w:p w14:paraId="539AA76B" w14:textId="77777777" w:rsidR="001324DA" w:rsidRDefault="00A777D3">
            <w:pPr>
              <w:pStyle w:val="a4"/>
              <w:shd w:val="clear" w:color="auto" w:fill="auto"/>
              <w:spacing w:after="0" w:line="240" w:lineRule="auto"/>
              <w:jc w:val="left"/>
            </w:pPr>
            <w:r w:rsidRPr="00283BF4">
              <w:rPr>
                <w:lang w:eastAsia="en-US" w:bidi="en-US"/>
              </w:rPr>
              <w:t>6.1.1.</w:t>
            </w:r>
          </w:p>
        </w:tc>
        <w:tc>
          <w:tcPr>
            <w:tcW w:w="7316" w:type="dxa"/>
            <w:gridSpan w:val="2"/>
            <w:shd w:val="clear" w:color="auto" w:fill="FFFFFF"/>
            <w:vAlign w:val="center"/>
          </w:tcPr>
          <w:p w14:paraId="6F158DC8" w14:textId="77777777" w:rsidR="001324DA" w:rsidRDefault="00A777D3">
            <w:pPr>
              <w:pStyle w:val="a4"/>
              <w:shd w:val="clear" w:color="auto" w:fill="auto"/>
              <w:spacing w:after="0" w:line="240" w:lineRule="auto"/>
              <w:jc w:val="left"/>
            </w:pPr>
            <w:r>
              <w:t>Κεφάλαιο*:</w:t>
            </w:r>
          </w:p>
        </w:tc>
      </w:tr>
      <w:tr w:rsidR="001324DA" w14:paraId="5BC8619B" w14:textId="77777777">
        <w:trPr>
          <w:trHeight w:hRule="exact" w:val="432"/>
          <w:jc w:val="center"/>
        </w:trPr>
        <w:tc>
          <w:tcPr>
            <w:tcW w:w="1104" w:type="dxa"/>
            <w:shd w:val="clear" w:color="auto" w:fill="FFFFFF"/>
            <w:vAlign w:val="center"/>
          </w:tcPr>
          <w:p w14:paraId="2E7098BD" w14:textId="77777777" w:rsidR="001324DA" w:rsidRDefault="00A777D3">
            <w:pPr>
              <w:pStyle w:val="a4"/>
              <w:shd w:val="clear" w:color="auto" w:fill="auto"/>
              <w:spacing w:after="0" w:line="240" w:lineRule="auto"/>
              <w:jc w:val="left"/>
            </w:pPr>
            <w:r w:rsidRPr="00283BF4">
              <w:rPr>
                <w:lang w:eastAsia="en-US" w:bidi="en-US"/>
              </w:rPr>
              <w:t>6.1.2.</w:t>
            </w:r>
          </w:p>
        </w:tc>
        <w:tc>
          <w:tcPr>
            <w:tcW w:w="3610" w:type="dxa"/>
            <w:shd w:val="clear" w:color="auto" w:fill="FFFFFF"/>
            <w:vAlign w:val="center"/>
          </w:tcPr>
          <w:p w14:paraId="30A0603B" w14:textId="77777777" w:rsidR="001324DA" w:rsidRDefault="00A777D3">
            <w:pPr>
              <w:pStyle w:val="a4"/>
              <w:shd w:val="clear" w:color="auto" w:fill="auto"/>
              <w:spacing w:after="0" w:line="240" w:lineRule="auto"/>
              <w:jc w:val="left"/>
            </w:pPr>
            <w:r>
              <w:t>Ζητείται τόκος;*</w:t>
            </w:r>
          </w:p>
        </w:tc>
        <w:tc>
          <w:tcPr>
            <w:tcW w:w="3706" w:type="dxa"/>
            <w:shd w:val="clear" w:color="auto" w:fill="FFFFFF"/>
          </w:tcPr>
          <w:p w14:paraId="13987B8C" w14:textId="77777777" w:rsidR="001324DA" w:rsidRDefault="001324DA">
            <w:pPr>
              <w:rPr>
                <w:sz w:val="10"/>
                <w:szCs w:val="10"/>
              </w:rPr>
            </w:pPr>
          </w:p>
        </w:tc>
      </w:tr>
      <w:tr w:rsidR="001324DA" w14:paraId="0C060FF2" w14:textId="77777777">
        <w:trPr>
          <w:trHeight w:hRule="exact" w:val="480"/>
          <w:jc w:val="center"/>
        </w:trPr>
        <w:tc>
          <w:tcPr>
            <w:tcW w:w="1104" w:type="dxa"/>
            <w:shd w:val="clear" w:color="auto" w:fill="FFFFFF"/>
            <w:vAlign w:val="bottom"/>
          </w:tcPr>
          <w:p w14:paraId="3155568B" w14:textId="77777777" w:rsidR="001324DA" w:rsidRDefault="00A777D3">
            <w:pPr>
              <w:pStyle w:val="a4"/>
              <w:shd w:val="clear" w:color="auto" w:fill="auto"/>
              <w:spacing w:after="0" w:line="240" w:lineRule="auto"/>
              <w:jc w:val="left"/>
            </w:pPr>
            <w:r w:rsidRPr="00283BF4">
              <w:rPr>
                <w:sz w:val="32"/>
                <w:szCs w:val="32"/>
                <w:lang w:eastAsia="en-US" w:bidi="en-US"/>
              </w:rPr>
              <w:t xml:space="preserve">□ </w:t>
            </w:r>
            <w:r>
              <w:t>Όχι</w:t>
            </w:r>
          </w:p>
        </w:tc>
        <w:tc>
          <w:tcPr>
            <w:tcW w:w="3610" w:type="dxa"/>
            <w:shd w:val="clear" w:color="auto" w:fill="FFFFFF"/>
          </w:tcPr>
          <w:p w14:paraId="31E5E72B" w14:textId="77777777" w:rsidR="001324DA" w:rsidRDefault="001324DA">
            <w:pPr>
              <w:rPr>
                <w:sz w:val="10"/>
                <w:szCs w:val="10"/>
              </w:rPr>
            </w:pPr>
          </w:p>
        </w:tc>
        <w:tc>
          <w:tcPr>
            <w:tcW w:w="3706" w:type="dxa"/>
            <w:shd w:val="clear" w:color="auto" w:fill="FFFFFF"/>
          </w:tcPr>
          <w:p w14:paraId="5BE219D6" w14:textId="77777777" w:rsidR="001324DA" w:rsidRDefault="001324DA">
            <w:pPr>
              <w:rPr>
                <w:sz w:val="10"/>
                <w:szCs w:val="10"/>
              </w:rPr>
            </w:pPr>
          </w:p>
        </w:tc>
      </w:tr>
      <w:tr w:rsidR="001324DA" w14:paraId="7F6331FC" w14:textId="77777777">
        <w:trPr>
          <w:trHeight w:hRule="exact" w:val="437"/>
          <w:jc w:val="center"/>
        </w:trPr>
        <w:tc>
          <w:tcPr>
            <w:tcW w:w="1104" w:type="dxa"/>
            <w:shd w:val="clear" w:color="auto" w:fill="FFFFFF"/>
            <w:vAlign w:val="bottom"/>
          </w:tcPr>
          <w:p w14:paraId="5F9E6B4A" w14:textId="77777777" w:rsidR="001324DA" w:rsidRDefault="00A777D3">
            <w:pPr>
              <w:pStyle w:val="a4"/>
              <w:shd w:val="clear" w:color="auto" w:fill="auto"/>
              <w:spacing w:after="0" w:line="240" w:lineRule="auto"/>
              <w:jc w:val="left"/>
            </w:pPr>
            <w:r w:rsidRPr="00283BF4">
              <w:rPr>
                <w:sz w:val="32"/>
                <w:szCs w:val="32"/>
                <w:lang w:eastAsia="en-US" w:bidi="en-US"/>
              </w:rPr>
              <w:t xml:space="preserve">□ </w:t>
            </w:r>
            <w:r>
              <w:t>Ναι</w:t>
            </w:r>
          </w:p>
        </w:tc>
        <w:tc>
          <w:tcPr>
            <w:tcW w:w="3610" w:type="dxa"/>
            <w:shd w:val="clear" w:color="auto" w:fill="FFFFFF"/>
          </w:tcPr>
          <w:p w14:paraId="5B86CE72" w14:textId="77777777" w:rsidR="001324DA" w:rsidRDefault="001324DA">
            <w:pPr>
              <w:rPr>
                <w:sz w:val="10"/>
                <w:szCs w:val="10"/>
              </w:rPr>
            </w:pPr>
          </w:p>
        </w:tc>
        <w:tc>
          <w:tcPr>
            <w:tcW w:w="3706" w:type="dxa"/>
            <w:shd w:val="clear" w:color="auto" w:fill="FFFFFF"/>
          </w:tcPr>
          <w:p w14:paraId="5DAAE013" w14:textId="77777777" w:rsidR="001324DA" w:rsidRDefault="001324DA">
            <w:pPr>
              <w:rPr>
                <w:sz w:val="10"/>
                <w:szCs w:val="10"/>
              </w:rPr>
            </w:pPr>
          </w:p>
        </w:tc>
      </w:tr>
      <w:tr w:rsidR="001324DA" w14:paraId="3DC64894" w14:textId="77777777">
        <w:trPr>
          <w:trHeight w:hRule="exact" w:val="451"/>
          <w:jc w:val="center"/>
        </w:trPr>
        <w:tc>
          <w:tcPr>
            <w:tcW w:w="1104" w:type="dxa"/>
            <w:shd w:val="clear" w:color="auto" w:fill="FFFFFF"/>
            <w:vAlign w:val="bottom"/>
          </w:tcPr>
          <w:p w14:paraId="1B817EC5" w14:textId="77777777" w:rsidR="001324DA" w:rsidRDefault="00A777D3">
            <w:pPr>
              <w:pStyle w:val="a4"/>
              <w:shd w:val="clear" w:color="auto" w:fill="auto"/>
              <w:spacing w:after="0" w:line="240" w:lineRule="auto"/>
              <w:jc w:val="left"/>
            </w:pPr>
            <w:r w:rsidRPr="00283BF4">
              <w:rPr>
                <w:lang w:eastAsia="en-US" w:bidi="en-US"/>
              </w:rPr>
              <w:t>6.1.3.</w:t>
            </w:r>
          </w:p>
        </w:tc>
        <w:tc>
          <w:tcPr>
            <w:tcW w:w="3610" w:type="dxa"/>
            <w:shd w:val="clear" w:color="auto" w:fill="FFFFFF"/>
            <w:vAlign w:val="bottom"/>
          </w:tcPr>
          <w:p w14:paraId="51E90689" w14:textId="77777777" w:rsidR="001324DA" w:rsidRDefault="00A777D3">
            <w:pPr>
              <w:pStyle w:val="a4"/>
              <w:shd w:val="clear" w:color="auto" w:fill="auto"/>
              <w:spacing w:after="0" w:line="240" w:lineRule="auto"/>
              <w:jc w:val="left"/>
            </w:pPr>
            <w:r>
              <w:t>Αν ναι, πρόκειται για τόκο:</w:t>
            </w:r>
          </w:p>
        </w:tc>
        <w:tc>
          <w:tcPr>
            <w:tcW w:w="3706" w:type="dxa"/>
            <w:shd w:val="clear" w:color="auto" w:fill="FFFFFF"/>
          </w:tcPr>
          <w:p w14:paraId="73AC8DBC" w14:textId="77777777" w:rsidR="001324DA" w:rsidRDefault="001324DA">
            <w:pPr>
              <w:rPr>
                <w:sz w:val="10"/>
                <w:szCs w:val="10"/>
              </w:rPr>
            </w:pPr>
          </w:p>
        </w:tc>
      </w:tr>
      <w:tr w:rsidR="001324DA" w14:paraId="280EB2BA" w14:textId="77777777">
        <w:trPr>
          <w:trHeight w:hRule="exact" w:val="480"/>
          <w:jc w:val="center"/>
        </w:trPr>
        <w:tc>
          <w:tcPr>
            <w:tcW w:w="4714" w:type="dxa"/>
            <w:gridSpan w:val="2"/>
            <w:shd w:val="clear" w:color="auto" w:fill="FFFFFF"/>
            <w:vAlign w:val="bottom"/>
          </w:tcPr>
          <w:p w14:paraId="7ADB232A" w14:textId="77777777" w:rsidR="001324DA" w:rsidRDefault="00A777D3">
            <w:pPr>
              <w:pStyle w:val="a4"/>
              <w:shd w:val="clear" w:color="auto" w:fill="auto"/>
              <w:spacing w:after="0" w:line="240" w:lineRule="auto"/>
              <w:jc w:val="left"/>
            </w:pPr>
            <w:r>
              <w:rPr>
                <w:sz w:val="32"/>
                <w:szCs w:val="32"/>
                <w:lang w:val="en-US" w:eastAsia="en-US" w:bidi="en-US"/>
              </w:rPr>
              <w:t xml:space="preserve">□ </w:t>
            </w:r>
            <w:r>
              <w:t>Συμβατικό</w:t>
            </w:r>
          </w:p>
        </w:tc>
        <w:tc>
          <w:tcPr>
            <w:tcW w:w="3706" w:type="dxa"/>
            <w:shd w:val="clear" w:color="auto" w:fill="FFFFFF"/>
          </w:tcPr>
          <w:p w14:paraId="43E0F473" w14:textId="77777777" w:rsidR="001324DA" w:rsidRDefault="001324DA">
            <w:pPr>
              <w:rPr>
                <w:sz w:val="10"/>
                <w:szCs w:val="10"/>
              </w:rPr>
            </w:pPr>
          </w:p>
        </w:tc>
      </w:tr>
      <w:tr w:rsidR="001324DA" w14:paraId="55477908" w14:textId="77777777">
        <w:trPr>
          <w:trHeight w:hRule="exact" w:val="451"/>
          <w:jc w:val="center"/>
        </w:trPr>
        <w:tc>
          <w:tcPr>
            <w:tcW w:w="4714" w:type="dxa"/>
            <w:gridSpan w:val="2"/>
            <w:shd w:val="clear" w:color="auto" w:fill="FFFFFF"/>
            <w:vAlign w:val="bottom"/>
          </w:tcPr>
          <w:p w14:paraId="56EB3FF8" w14:textId="77777777" w:rsidR="001324DA" w:rsidRDefault="00A777D3">
            <w:pPr>
              <w:pStyle w:val="a4"/>
              <w:shd w:val="clear" w:color="auto" w:fill="auto"/>
              <w:spacing w:after="0" w:line="240" w:lineRule="auto"/>
              <w:jc w:val="left"/>
            </w:pPr>
            <w:r>
              <w:rPr>
                <w:sz w:val="32"/>
                <w:szCs w:val="32"/>
                <w:lang w:val="en-US" w:eastAsia="en-US" w:bidi="en-US"/>
              </w:rPr>
              <w:t xml:space="preserve">□ </w:t>
            </w:r>
            <w:r>
              <w:t>Νόμιμο</w:t>
            </w:r>
          </w:p>
        </w:tc>
        <w:tc>
          <w:tcPr>
            <w:tcW w:w="3706" w:type="dxa"/>
            <w:shd w:val="clear" w:color="auto" w:fill="FFFFFF"/>
          </w:tcPr>
          <w:p w14:paraId="1A01E1FD" w14:textId="77777777" w:rsidR="001324DA" w:rsidRDefault="001324DA">
            <w:pPr>
              <w:rPr>
                <w:sz w:val="10"/>
                <w:szCs w:val="10"/>
              </w:rPr>
            </w:pPr>
          </w:p>
        </w:tc>
      </w:tr>
      <w:tr w:rsidR="001324DA" w14:paraId="27B47A78" w14:textId="77777777">
        <w:trPr>
          <w:trHeight w:hRule="exact" w:val="946"/>
          <w:jc w:val="center"/>
        </w:trPr>
        <w:tc>
          <w:tcPr>
            <w:tcW w:w="1104" w:type="dxa"/>
            <w:shd w:val="clear" w:color="auto" w:fill="FFFFFF"/>
          </w:tcPr>
          <w:p w14:paraId="31FB04BE" w14:textId="77777777" w:rsidR="001324DA" w:rsidRDefault="001324DA">
            <w:pPr>
              <w:rPr>
                <w:sz w:val="10"/>
                <w:szCs w:val="10"/>
              </w:rPr>
            </w:pPr>
          </w:p>
        </w:tc>
        <w:tc>
          <w:tcPr>
            <w:tcW w:w="7316" w:type="dxa"/>
            <w:gridSpan w:val="2"/>
            <w:shd w:val="clear" w:color="auto" w:fill="FFFFFF"/>
            <w:vAlign w:val="center"/>
          </w:tcPr>
          <w:p w14:paraId="05F1C8E4" w14:textId="77777777" w:rsidR="001324DA" w:rsidRDefault="00A777D3">
            <w:pPr>
              <w:pStyle w:val="a4"/>
              <w:shd w:val="clear" w:color="auto" w:fill="auto"/>
              <w:spacing w:after="0"/>
              <w:ind w:left="320"/>
              <w:jc w:val="left"/>
            </w:pPr>
            <w:r>
              <w:t>Αν πρόκειται για νόμιμο τόκο, υπολογίζεται βάσει (παρακαλείστε να προσδιορίσετε το σχετικό νομοθέτημα):</w:t>
            </w:r>
          </w:p>
        </w:tc>
      </w:tr>
      <w:tr w:rsidR="001324DA" w14:paraId="563A6A3A" w14:textId="77777777">
        <w:trPr>
          <w:trHeight w:hRule="exact" w:val="610"/>
          <w:jc w:val="center"/>
        </w:trPr>
        <w:tc>
          <w:tcPr>
            <w:tcW w:w="1104" w:type="dxa"/>
            <w:shd w:val="clear" w:color="auto" w:fill="FFFFFF"/>
            <w:vAlign w:val="bottom"/>
          </w:tcPr>
          <w:p w14:paraId="51CB0471" w14:textId="77777777" w:rsidR="001324DA" w:rsidRDefault="00A777D3">
            <w:pPr>
              <w:pStyle w:val="a4"/>
              <w:shd w:val="clear" w:color="auto" w:fill="auto"/>
              <w:spacing w:after="0" w:line="240" w:lineRule="auto"/>
              <w:jc w:val="left"/>
            </w:pPr>
            <w:r>
              <w:rPr>
                <w:lang w:val="en-US" w:eastAsia="en-US" w:bidi="en-US"/>
              </w:rPr>
              <w:t>6.1.4.</w:t>
            </w:r>
          </w:p>
        </w:tc>
        <w:tc>
          <w:tcPr>
            <w:tcW w:w="3610" w:type="dxa"/>
            <w:shd w:val="clear" w:color="auto" w:fill="FFFFFF"/>
            <w:vAlign w:val="bottom"/>
          </w:tcPr>
          <w:p w14:paraId="74763B63" w14:textId="77777777" w:rsidR="001324DA" w:rsidRDefault="00A777D3">
            <w:pPr>
              <w:pStyle w:val="a4"/>
              <w:shd w:val="clear" w:color="auto" w:fill="auto"/>
              <w:spacing w:after="0" w:line="240" w:lineRule="auto"/>
              <w:jc w:val="left"/>
            </w:pPr>
            <w:r>
              <w:t>Τόκος οφειλόμενος από:</w:t>
            </w:r>
          </w:p>
        </w:tc>
        <w:tc>
          <w:tcPr>
            <w:tcW w:w="3706" w:type="dxa"/>
            <w:shd w:val="clear" w:color="auto" w:fill="FFFFFF"/>
            <w:vAlign w:val="bottom"/>
          </w:tcPr>
          <w:p w14:paraId="76D14B15" w14:textId="77777777" w:rsidR="001324DA" w:rsidRDefault="00A777D3">
            <w:pPr>
              <w:pStyle w:val="a4"/>
              <w:shd w:val="clear" w:color="auto" w:fill="auto"/>
              <w:spacing w:after="0" w:line="240" w:lineRule="auto"/>
              <w:jc w:val="left"/>
            </w:pPr>
            <w:r>
              <w:t>[ημερομηνία (</w:t>
            </w:r>
            <w:proofErr w:type="spellStart"/>
            <w:r>
              <w:t>ηη</w:t>
            </w:r>
            <w:proofErr w:type="spellEnd"/>
            <w:r>
              <w:t>/</w:t>
            </w:r>
            <w:proofErr w:type="spellStart"/>
            <w:r>
              <w:t>μμ</w:t>
            </w:r>
            <w:proofErr w:type="spellEnd"/>
            <w:r>
              <w:t>/</w:t>
            </w:r>
            <w:proofErr w:type="spellStart"/>
            <w:r>
              <w:t>εεεε</w:t>
            </w:r>
            <w:proofErr w:type="spellEnd"/>
            <w:r>
              <w:t>) ή γεγονός]</w:t>
            </w:r>
          </w:p>
        </w:tc>
      </w:tr>
      <w:tr w:rsidR="001324DA" w14:paraId="623B365C" w14:textId="77777777">
        <w:trPr>
          <w:trHeight w:hRule="exact" w:val="624"/>
          <w:jc w:val="center"/>
        </w:trPr>
        <w:tc>
          <w:tcPr>
            <w:tcW w:w="1104" w:type="dxa"/>
            <w:shd w:val="clear" w:color="auto" w:fill="FFFFFF"/>
          </w:tcPr>
          <w:p w14:paraId="1A0A07D1" w14:textId="77777777" w:rsidR="001324DA" w:rsidRDefault="001324DA">
            <w:pPr>
              <w:rPr>
                <w:sz w:val="10"/>
                <w:szCs w:val="10"/>
              </w:rPr>
            </w:pPr>
          </w:p>
        </w:tc>
        <w:tc>
          <w:tcPr>
            <w:tcW w:w="3610" w:type="dxa"/>
            <w:shd w:val="clear" w:color="auto" w:fill="FFFFFF"/>
          </w:tcPr>
          <w:p w14:paraId="0DDAA11D" w14:textId="77777777" w:rsidR="001324DA" w:rsidRDefault="00A777D3">
            <w:pPr>
              <w:pStyle w:val="a4"/>
              <w:shd w:val="clear" w:color="auto" w:fill="auto"/>
              <w:spacing w:after="0" w:line="240" w:lineRule="auto"/>
              <w:ind w:left="1780"/>
              <w:jc w:val="left"/>
            </w:pPr>
            <w:r>
              <w:t>έως</w:t>
            </w:r>
          </w:p>
        </w:tc>
        <w:tc>
          <w:tcPr>
            <w:tcW w:w="3706" w:type="dxa"/>
            <w:shd w:val="clear" w:color="auto" w:fill="FFFFFF"/>
          </w:tcPr>
          <w:p w14:paraId="17639441" w14:textId="77777777" w:rsidR="001324DA" w:rsidRDefault="00A777D3">
            <w:pPr>
              <w:pStyle w:val="a4"/>
              <w:shd w:val="clear" w:color="auto" w:fill="auto"/>
              <w:spacing w:after="0" w:line="240" w:lineRule="auto"/>
              <w:jc w:val="left"/>
            </w:pPr>
            <w:r>
              <w:t>[ημερομηνία (</w:t>
            </w:r>
            <w:proofErr w:type="spellStart"/>
            <w:r>
              <w:t>ηη</w:t>
            </w:r>
            <w:proofErr w:type="spellEnd"/>
            <w:r>
              <w:t>/</w:t>
            </w:r>
            <w:proofErr w:type="spellStart"/>
            <w:r>
              <w:t>μμ</w:t>
            </w:r>
            <w:proofErr w:type="spellEnd"/>
            <w:r>
              <w:t>/</w:t>
            </w:r>
            <w:proofErr w:type="spellStart"/>
            <w:r>
              <w:t>εεεε</w:t>
            </w:r>
            <w:proofErr w:type="spellEnd"/>
            <w:r>
              <w:t>) ή γεγονός]</w:t>
            </w:r>
          </w:p>
        </w:tc>
      </w:tr>
      <w:tr w:rsidR="001324DA" w14:paraId="6C1534BF" w14:textId="77777777">
        <w:trPr>
          <w:trHeight w:hRule="exact" w:val="586"/>
          <w:jc w:val="center"/>
        </w:trPr>
        <w:tc>
          <w:tcPr>
            <w:tcW w:w="1104" w:type="dxa"/>
            <w:shd w:val="clear" w:color="auto" w:fill="FFFFFF"/>
            <w:vAlign w:val="bottom"/>
          </w:tcPr>
          <w:p w14:paraId="14A162D5" w14:textId="77777777" w:rsidR="001324DA" w:rsidRDefault="00A777D3">
            <w:pPr>
              <w:pStyle w:val="a4"/>
              <w:shd w:val="clear" w:color="auto" w:fill="auto"/>
              <w:spacing w:after="0" w:line="240" w:lineRule="auto"/>
              <w:jc w:val="left"/>
            </w:pPr>
            <w:r>
              <w:rPr>
                <w:lang w:val="en-US" w:eastAsia="en-US" w:bidi="en-US"/>
              </w:rPr>
              <w:t>6.1.5.</w:t>
            </w:r>
          </w:p>
        </w:tc>
        <w:tc>
          <w:tcPr>
            <w:tcW w:w="3610" w:type="dxa"/>
            <w:shd w:val="clear" w:color="auto" w:fill="FFFFFF"/>
            <w:vAlign w:val="bottom"/>
          </w:tcPr>
          <w:p w14:paraId="0E593F14" w14:textId="77777777" w:rsidR="001324DA" w:rsidRDefault="00A777D3">
            <w:pPr>
              <w:pStyle w:val="a4"/>
              <w:shd w:val="clear" w:color="auto" w:fill="auto"/>
              <w:spacing w:after="0" w:line="240" w:lineRule="auto"/>
              <w:jc w:val="left"/>
            </w:pPr>
            <w:r>
              <w:t>Επιτόκιο</w:t>
            </w:r>
          </w:p>
        </w:tc>
        <w:tc>
          <w:tcPr>
            <w:tcW w:w="3706" w:type="dxa"/>
            <w:shd w:val="clear" w:color="auto" w:fill="FFFFFF"/>
          </w:tcPr>
          <w:p w14:paraId="10D59080" w14:textId="77777777" w:rsidR="001324DA" w:rsidRDefault="001324DA">
            <w:pPr>
              <w:rPr>
                <w:sz w:val="10"/>
                <w:szCs w:val="10"/>
              </w:rPr>
            </w:pPr>
          </w:p>
        </w:tc>
      </w:tr>
      <w:tr w:rsidR="001324DA" w14:paraId="74833C7D" w14:textId="77777777">
        <w:trPr>
          <w:trHeight w:hRule="exact" w:val="418"/>
          <w:jc w:val="center"/>
        </w:trPr>
        <w:tc>
          <w:tcPr>
            <w:tcW w:w="1104" w:type="dxa"/>
            <w:shd w:val="clear" w:color="auto" w:fill="FFFFFF"/>
            <w:vAlign w:val="bottom"/>
          </w:tcPr>
          <w:p w14:paraId="049570B6" w14:textId="77777777" w:rsidR="001324DA" w:rsidRDefault="00A777D3">
            <w:pPr>
              <w:pStyle w:val="a4"/>
              <w:shd w:val="clear" w:color="auto" w:fill="auto"/>
              <w:spacing w:after="0" w:line="240" w:lineRule="auto"/>
              <w:jc w:val="right"/>
            </w:pPr>
            <w:r>
              <w:rPr>
                <w:lang w:val="en-US" w:eastAsia="en-US" w:bidi="en-US"/>
              </w:rPr>
              <w:t>6.1.5.1.</w:t>
            </w:r>
          </w:p>
        </w:tc>
        <w:tc>
          <w:tcPr>
            <w:tcW w:w="3610" w:type="dxa"/>
            <w:shd w:val="clear" w:color="auto" w:fill="FFFFFF"/>
            <w:vAlign w:val="bottom"/>
          </w:tcPr>
          <w:p w14:paraId="7411AA31" w14:textId="77777777" w:rsidR="001324DA" w:rsidRDefault="00A777D3">
            <w:pPr>
              <w:pStyle w:val="a4"/>
              <w:shd w:val="clear" w:color="auto" w:fill="auto"/>
              <w:spacing w:after="0" w:line="240" w:lineRule="auto"/>
              <w:ind w:left="60"/>
              <w:jc w:val="center"/>
            </w:pPr>
            <w:r>
              <w:t>... % από (ημερομηνία)</w:t>
            </w:r>
          </w:p>
        </w:tc>
        <w:tc>
          <w:tcPr>
            <w:tcW w:w="3706" w:type="dxa"/>
            <w:shd w:val="clear" w:color="auto" w:fill="FFFFFF"/>
            <w:vAlign w:val="bottom"/>
          </w:tcPr>
          <w:p w14:paraId="64BAFCDB" w14:textId="77777777" w:rsidR="001324DA" w:rsidRDefault="00A777D3">
            <w:pPr>
              <w:pStyle w:val="a4"/>
              <w:shd w:val="clear" w:color="auto" w:fill="auto"/>
              <w:spacing w:after="0" w:line="240" w:lineRule="auto"/>
              <w:ind w:left="220"/>
              <w:jc w:val="left"/>
            </w:pPr>
            <w:r>
              <w:t>έως (ημερομηνία)</w:t>
            </w:r>
          </w:p>
        </w:tc>
      </w:tr>
      <w:tr w:rsidR="001324DA" w14:paraId="59C49BD8" w14:textId="77777777">
        <w:trPr>
          <w:trHeight w:hRule="exact" w:val="398"/>
          <w:jc w:val="center"/>
        </w:trPr>
        <w:tc>
          <w:tcPr>
            <w:tcW w:w="1104" w:type="dxa"/>
            <w:shd w:val="clear" w:color="auto" w:fill="FFFFFF"/>
            <w:vAlign w:val="bottom"/>
          </w:tcPr>
          <w:p w14:paraId="69B48CEE" w14:textId="77777777" w:rsidR="001324DA" w:rsidRDefault="00A777D3">
            <w:pPr>
              <w:pStyle w:val="a4"/>
              <w:shd w:val="clear" w:color="auto" w:fill="auto"/>
              <w:spacing w:after="0" w:line="240" w:lineRule="auto"/>
              <w:jc w:val="right"/>
            </w:pPr>
            <w:r>
              <w:rPr>
                <w:lang w:val="en-US" w:eastAsia="en-US" w:bidi="en-US"/>
              </w:rPr>
              <w:t>6.1.5.2.</w:t>
            </w:r>
          </w:p>
        </w:tc>
        <w:tc>
          <w:tcPr>
            <w:tcW w:w="3610" w:type="dxa"/>
            <w:shd w:val="clear" w:color="auto" w:fill="FFFFFF"/>
            <w:vAlign w:val="bottom"/>
          </w:tcPr>
          <w:p w14:paraId="4E8F7AAD" w14:textId="77777777" w:rsidR="001324DA" w:rsidRDefault="00A777D3">
            <w:pPr>
              <w:pStyle w:val="a4"/>
              <w:shd w:val="clear" w:color="auto" w:fill="auto"/>
              <w:spacing w:after="0" w:line="240" w:lineRule="auto"/>
              <w:ind w:left="60"/>
              <w:jc w:val="center"/>
            </w:pPr>
            <w:r>
              <w:t>... % από (ημερομηνία)</w:t>
            </w:r>
          </w:p>
        </w:tc>
        <w:tc>
          <w:tcPr>
            <w:tcW w:w="3706" w:type="dxa"/>
            <w:shd w:val="clear" w:color="auto" w:fill="FFFFFF"/>
            <w:vAlign w:val="bottom"/>
          </w:tcPr>
          <w:p w14:paraId="71620E1E" w14:textId="77777777" w:rsidR="001324DA" w:rsidRDefault="00A777D3">
            <w:pPr>
              <w:pStyle w:val="a4"/>
              <w:shd w:val="clear" w:color="auto" w:fill="auto"/>
              <w:spacing w:after="0" w:line="240" w:lineRule="auto"/>
              <w:ind w:left="220"/>
              <w:jc w:val="left"/>
            </w:pPr>
            <w:r>
              <w:t>έως (ημερομηνία)</w:t>
            </w:r>
          </w:p>
        </w:tc>
      </w:tr>
      <w:tr w:rsidR="001324DA" w14:paraId="79E78669" w14:textId="77777777">
        <w:trPr>
          <w:trHeight w:hRule="exact" w:val="653"/>
          <w:jc w:val="center"/>
        </w:trPr>
        <w:tc>
          <w:tcPr>
            <w:tcW w:w="1104" w:type="dxa"/>
            <w:shd w:val="clear" w:color="auto" w:fill="FFFFFF"/>
          </w:tcPr>
          <w:p w14:paraId="669B8C8D" w14:textId="77777777" w:rsidR="001324DA" w:rsidRDefault="00A777D3">
            <w:pPr>
              <w:pStyle w:val="a4"/>
              <w:shd w:val="clear" w:color="auto" w:fill="auto"/>
              <w:spacing w:after="0" w:line="240" w:lineRule="auto"/>
              <w:jc w:val="right"/>
            </w:pPr>
            <w:r>
              <w:rPr>
                <w:lang w:val="en-US" w:eastAsia="en-US" w:bidi="en-US"/>
              </w:rPr>
              <w:t>6.1.5.3.</w:t>
            </w:r>
          </w:p>
        </w:tc>
        <w:tc>
          <w:tcPr>
            <w:tcW w:w="3610" w:type="dxa"/>
            <w:shd w:val="clear" w:color="auto" w:fill="FFFFFF"/>
          </w:tcPr>
          <w:p w14:paraId="786BEA51" w14:textId="77777777" w:rsidR="001324DA" w:rsidRDefault="00A777D3">
            <w:pPr>
              <w:pStyle w:val="a4"/>
              <w:shd w:val="clear" w:color="auto" w:fill="auto"/>
              <w:spacing w:after="0" w:line="240" w:lineRule="auto"/>
              <w:jc w:val="center"/>
            </w:pPr>
            <w:r>
              <w:t>. % από (ημερομηνία)</w:t>
            </w:r>
          </w:p>
        </w:tc>
        <w:tc>
          <w:tcPr>
            <w:tcW w:w="3706" w:type="dxa"/>
            <w:shd w:val="clear" w:color="auto" w:fill="FFFFFF"/>
          </w:tcPr>
          <w:p w14:paraId="5F09113F" w14:textId="77777777" w:rsidR="001324DA" w:rsidRDefault="00A777D3">
            <w:pPr>
              <w:pStyle w:val="a4"/>
              <w:shd w:val="clear" w:color="auto" w:fill="auto"/>
              <w:spacing w:after="0" w:line="240" w:lineRule="auto"/>
              <w:ind w:left="220"/>
              <w:jc w:val="left"/>
            </w:pPr>
            <w:r>
              <w:t>έως (ημερομηνία)</w:t>
            </w:r>
          </w:p>
        </w:tc>
      </w:tr>
      <w:tr w:rsidR="001324DA" w14:paraId="7B6A9BA7" w14:textId="77777777">
        <w:trPr>
          <w:trHeight w:hRule="exact" w:val="912"/>
          <w:jc w:val="center"/>
        </w:trPr>
        <w:tc>
          <w:tcPr>
            <w:tcW w:w="1104" w:type="dxa"/>
            <w:shd w:val="clear" w:color="auto" w:fill="FFFFFF"/>
            <w:vAlign w:val="center"/>
          </w:tcPr>
          <w:p w14:paraId="421C52E5" w14:textId="77777777" w:rsidR="001324DA" w:rsidRDefault="00A777D3">
            <w:pPr>
              <w:pStyle w:val="a4"/>
              <w:shd w:val="clear" w:color="auto" w:fill="auto"/>
              <w:spacing w:after="0" w:line="240" w:lineRule="auto"/>
              <w:jc w:val="left"/>
            </w:pPr>
            <w:r>
              <w:rPr>
                <w:lang w:val="en-US" w:eastAsia="en-US" w:bidi="en-US"/>
              </w:rPr>
              <w:t>6.1.6.</w:t>
            </w:r>
          </w:p>
        </w:tc>
        <w:tc>
          <w:tcPr>
            <w:tcW w:w="3610" w:type="dxa"/>
            <w:shd w:val="clear" w:color="auto" w:fill="FFFFFF"/>
            <w:vAlign w:val="center"/>
          </w:tcPr>
          <w:p w14:paraId="53A4F2A2" w14:textId="77777777" w:rsidR="001324DA" w:rsidRDefault="00A777D3">
            <w:pPr>
              <w:pStyle w:val="a4"/>
              <w:shd w:val="clear" w:color="auto" w:fill="auto"/>
              <w:spacing w:after="0" w:line="240" w:lineRule="auto"/>
              <w:jc w:val="left"/>
            </w:pPr>
            <w:r>
              <w:t>Κεφαλαιοποιημένο ποσό του τόκου:</w:t>
            </w:r>
          </w:p>
        </w:tc>
        <w:tc>
          <w:tcPr>
            <w:tcW w:w="3706" w:type="dxa"/>
            <w:shd w:val="clear" w:color="auto" w:fill="FFFFFF"/>
          </w:tcPr>
          <w:p w14:paraId="79FD09B7" w14:textId="77777777" w:rsidR="001324DA" w:rsidRDefault="001324DA">
            <w:pPr>
              <w:rPr>
                <w:sz w:val="10"/>
                <w:szCs w:val="10"/>
              </w:rPr>
            </w:pPr>
          </w:p>
        </w:tc>
      </w:tr>
      <w:tr w:rsidR="001324DA" w14:paraId="65F59A2A" w14:textId="77777777">
        <w:trPr>
          <w:trHeight w:hRule="exact" w:val="600"/>
          <w:jc w:val="center"/>
        </w:trPr>
        <w:tc>
          <w:tcPr>
            <w:tcW w:w="1104" w:type="dxa"/>
            <w:shd w:val="clear" w:color="auto" w:fill="FFFFFF"/>
            <w:vAlign w:val="bottom"/>
          </w:tcPr>
          <w:p w14:paraId="43E23E58" w14:textId="77777777" w:rsidR="001324DA" w:rsidRDefault="00A777D3">
            <w:pPr>
              <w:pStyle w:val="a4"/>
              <w:shd w:val="clear" w:color="auto" w:fill="auto"/>
              <w:spacing w:after="0" w:line="240" w:lineRule="auto"/>
              <w:jc w:val="left"/>
            </w:pPr>
            <w:r>
              <w:rPr>
                <w:lang w:val="en-US" w:eastAsia="en-US" w:bidi="en-US"/>
              </w:rPr>
              <w:lastRenderedPageBreak/>
              <w:t>6.1.7.</w:t>
            </w:r>
          </w:p>
        </w:tc>
        <w:tc>
          <w:tcPr>
            <w:tcW w:w="7316" w:type="dxa"/>
            <w:gridSpan w:val="2"/>
            <w:shd w:val="clear" w:color="auto" w:fill="FFFFFF"/>
            <w:vAlign w:val="bottom"/>
          </w:tcPr>
          <w:p w14:paraId="597E865E" w14:textId="77777777" w:rsidR="001324DA" w:rsidRDefault="00A777D3">
            <w:pPr>
              <w:pStyle w:val="a4"/>
              <w:shd w:val="clear" w:color="auto" w:fill="auto"/>
              <w:spacing w:after="0" w:line="240" w:lineRule="auto"/>
              <w:jc w:val="left"/>
            </w:pPr>
            <w:r>
              <w:t>Συνολικό ποσό της απαίτησης (σημείο 6.1.1. + σημείο 6.1.6.)*:</w:t>
            </w:r>
          </w:p>
        </w:tc>
      </w:tr>
    </w:tbl>
    <w:p w14:paraId="1BCA0272" w14:textId="77777777" w:rsidR="0058062E" w:rsidRDefault="0058062E">
      <w:pPr>
        <w:sectPr w:rsidR="0058062E">
          <w:headerReference w:type="default" r:id="rId14"/>
          <w:footerReference w:type="default" r:id="rId15"/>
          <w:headerReference w:type="first" r:id="rId16"/>
          <w:footerReference w:type="first" r:id="rId17"/>
          <w:pgSz w:w="11900" w:h="16840"/>
          <w:pgMar w:top="891" w:right="1248" w:bottom="2926" w:left="961" w:header="0" w:footer="3" w:gutter="0"/>
          <w:cols w:space="720"/>
          <w:noEndnote/>
          <w:titlePg/>
          <w:docGrid w:linePitch="360"/>
        </w:sectPr>
      </w:pPr>
    </w:p>
    <w:p w14:paraId="2FCC9F84" w14:textId="77777777" w:rsidR="001324DA" w:rsidRDefault="00A777D3" w:rsidP="0058062E">
      <w:pPr>
        <w:pStyle w:val="a2"/>
        <w:shd w:val="clear" w:color="auto" w:fill="auto"/>
        <w:spacing w:after="60"/>
        <w:jc w:val="left"/>
      </w:pPr>
      <w:r>
        <w:rPr>
          <w:lang w:val="en-US" w:eastAsia="en-US" w:bidi="en-US"/>
        </w:rPr>
        <w:lastRenderedPageBreak/>
        <w:t xml:space="preserve">6.1.8. </w:t>
      </w:r>
      <w:r>
        <w:t>Νόμισμα*:</w:t>
      </w:r>
    </w:p>
    <w:p w14:paraId="58104519" w14:textId="77777777" w:rsidR="001324DA" w:rsidRDefault="00A777D3">
      <w:pPr>
        <w:pStyle w:val="a2"/>
        <w:shd w:val="clear" w:color="auto" w:fill="auto"/>
        <w:spacing w:after="460"/>
        <w:ind w:left="1580"/>
        <w:jc w:val="left"/>
      </w:pPr>
      <w:r w:rsidRPr="007E2BEB">
        <w:rPr>
          <w:lang w:eastAsia="en-US" w:bidi="en-US"/>
        </w:rPr>
        <w:t xml:space="preserve">□ </w:t>
      </w:r>
      <w:r>
        <w:t xml:space="preserve">Ευρώ </w:t>
      </w:r>
      <w:r w:rsidRPr="007E2BEB">
        <w:rPr>
          <w:lang w:eastAsia="en-US" w:bidi="en-US"/>
        </w:rPr>
        <w:t>(</w:t>
      </w:r>
      <w:r>
        <w:rPr>
          <w:lang w:val="en-US" w:eastAsia="en-US" w:bidi="en-US"/>
        </w:rPr>
        <w:t>EUR</w:t>
      </w:r>
      <w:r w:rsidRPr="007E2BEB">
        <w:rPr>
          <w:lang w:eastAsia="en-US" w:bidi="en-US"/>
        </w:rPr>
        <w:t xml:space="preserve">) □ </w:t>
      </w:r>
      <w:r>
        <w:t xml:space="preserve">Βουλγαρικό </w:t>
      </w:r>
      <w:proofErr w:type="spellStart"/>
      <w:r>
        <w:t>λεβ</w:t>
      </w:r>
      <w:proofErr w:type="spellEnd"/>
      <w:r>
        <w:t xml:space="preserve"> </w:t>
      </w:r>
      <w:r w:rsidRPr="007E2BEB">
        <w:rPr>
          <w:lang w:eastAsia="en-US" w:bidi="en-US"/>
        </w:rPr>
        <w:t>(</w:t>
      </w:r>
      <w:r>
        <w:rPr>
          <w:lang w:val="en-US" w:eastAsia="en-US" w:bidi="en-US"/>
        </w:rPr>
        <w:t>BGN</w:t>
      </w:r>
      <w:r w:rsidRPr="007E2BEB">
        <w:rPr>
          <w:lang w:eastAsia="en-US" w:bidi="en-US"/>
        </w:rPr>
        <w:t xml:space="preserve">) □ </w:t>
      </w:r>
      <w:r>
        <w:t xml:space="preserve">Τσεχική κορόνα </w:t>
      </w:r>
      <w:r w:rsidRPr="007E2BEB">
        <w:rPr>
          <w:lang w:eastAsia="en-US" w:bidi="en-US"/>
        </w:rPr>
        <w:t>(</w:t>
      </w:r>
      <w:r>
        <w:rPr>
          <w:lang w:val="en-US" w:eastAsia="en-US" w:bidi="en-US"/>
        </w:rPr>
        <w:t>CZK</w:t>
      </w:r>
      <w:r w:rsidRPr="007E2BEB">
        <w:rPr>
          <w:lang w:eastAsia="en-US" w:bidi="en-US"/>
        </w:rPr>
        <w:t xml:space="preserve">) □ </w:t>
      </w:r>
      <w:r>
        <w:t xml:space="preserve">Κροατική κούνα </w:t>
      </w:r>
      <w:r w:rsidRPr="007E2BEB">
        <w:rPr>
          <w:lang w:eastAsia="en-US" w:bidi="en-US"/>
        </w:rPr>
        <w:t>(</w:t>
      </w:r>
      <w:r>
        <w:rPr>
          <w:lang w:val="en-US" w:eastAsia="en-US" w:bidi="en-US"/>
        </w:rPr>
        <w:t>HRK</w:t>
      </w:r>
      <w:r w:rsidRPr="007E2BEB">
        <w:rPr>
          <w:lang w:eastAsia="en-US" w:bidi="en-US"/>
        </w:rPr>
        <w:t xml:space="preserve">) □ </w:t>
      </w:r>
      <w:r>
        <w:t xml:space="preserve">Ουγγρικό φιορίνι </w:t>
      </w:r>
      <w:r w:rsidRPr="007E2BEB">
        <w:rPr>
          <w:lang w:eastAsia="en-US" w:bidi="en-US"/>
        </w:rPr>
        <w:t>(</w:t>
      </w:r>
      <w:r>
        <w:rPr>
          <w:lang w:val="en-US" w:eastAsia="en-US" w:bidi="en-US"/>
        </w:rPr>
        <w:t>HUF</w:t>
      </w:r>
      <w:r w:rsidRPr="007E2BEB">
        <w:rPr>
          <w:lang w:eastAsia="en-US" w:bidi="en-US"/>
        </w:rPr>
        <w:t xml:space="preserve">) □ </w:t>
      </w:r>
      <w:r>
        <w:t xml:space="preserve">Πολωνικό </w:t>
      </w:r>
      <w:proofErr w:type="spellStart"/>
      <w:r>
        <w:t>ζλότι</w:t>
      </w:r>
      <w:proofErr w:type="spellEnd"/>
      <w:r>
        <w:t xml:space="preserve"> </w:t>
      </w:r>
      <w:r w:rsidRPr="007E2BEB">
        <w:rPr>
          <w:lang w:eastAsia="en-US" w:bidi="en-US"/>
        </w:rPr>
        <w:t>(</w:t>
      </w:r>
      <w:r>
        <w:rPr>
          <w:lang w:val="en-US" w:eastAsia="en-US" w:bidi="en-US"/>
        </w:rPr>
        <w:t>PLN</w:t>
      </w:r>
      <w:r w:rsidRPr="007E2BEB">
        <w:rPr>
          <w:lang w:eastAsia="en-US" w:bidi="en-US"/>
        </w:rPr>
        <w:t xml:space="preserve">) □ </w:t>
      </w:r>
      <w:r>
        <w:t xml:space="preserve">Ρουμανικό </w:t>
      </w:r>
      <w:proofErr w:type="spellStart"/>
      <w:r>
        <w:t>λέου</w:t>
      </w:r>
      <w:proofErr w:type="spellEnd"/>
      <w:r>
        <w:t xml:space="preserve"> </w:t>
      </w:r>
      <w:r w:rsidRPr="007E2BEB">
        <w:rPr>
          <w:lang w:eastAsia="en-US" w:bidi="en-US"/>
        </w:rPr>
        <w:t>(</w:t>
      </w:r>
      <w:r>
        <w:rPr>
          <w:lang w:val="en-US" w:eastAsia="en-US" w:bidi="en-US"/>
        </w:rPr>
        <w:t>RON</w:t>
      </w:r>
      <w:r w:rsidRPr="007E2BEB">
        <w:rPr>
          <w:lang w:eastAsia="en-US" w:bidi="en-US"/>
        </w:rPr>
        <w:t xml:space="preserve">) □ </w:t>
      </w:r>
      <w:r>
        <w:t xml:space="preserve">Σουηδική κορόνα </w:t>
      </w:r>
      <w:r w:rsidRPr="007E2BEB">
        <w:rPr>
          <w:lang w:eastAsia="en-US" w:bidi="en-US"/>
        </w:rPr>
        <w:t>(</w:t>
      </w:r>
      <w:r>
        <w:rPr>
          <w:lang w:val="en-US" w:eastAsia="en-US" w:bidi="en-US"/>
        </w:rPr>
        <w:t>SEK</w:t>
      </w:r>
      <w:r w:rsidRPr="007E2BEB">
        <w:rPr>
          <w:lang w:eastAsia="en-US" w:bidi="en-US"/>
        </w:rPr>
        <w:t xml:space="preserve">) □ </w:t>
      </w:r>
      <w:r>
        <w:t xml:space="preserve">Λίρα στερλίνα Ηνωμένου Βασιλείου </w:t>
      </w:r>
      <w:r w:rsidRPr="007E2BEB">
        <w:rPr>
          <w:lang w:eastAsia="en-US" w:bidi="en-US"/>
        </w:rPr>
        <w:t>(</w:t>
      </w:r>
      <w:r>
        <w:rPr>
          <w:lang w:val="en-US" w:eastAsia="en-US" w:bidi="en-US"/>
        </w:rPr>
        <w:t>GBP</w:t>
      </w:r>
      <w:r w:rsidRPr="007E2BEB">
        <w:rPr>
          <w:lang w:eastAsia="en-US" w:bidi="en-US"/>
        </w:rPr>
        <w:t xml:space="preserve">) □ </w:t>
      </w:r>
      <w:r>
        <w:t xml:space="preserve">Άλλο (να προσδιοριστεί με τη χρήση του κωδικού </w:t>
      </w:r>
      <w:r>
        <w:rPr>
          <w:lang w:val="en-US" w:eastAsia="en-US" w:bidi="en-US"/>
        </w:rPr>
        <w:t>ISO</w:t>
      </w:r>
      <w:r w:rsidRPr="007E2BEB">
        <w:rPr>
          <w:lang w:eastAsia="en-US" w:bidi="en-US"/>
        </w:rPr>
        <w:t>):</w:t>
      </w:r>
    </w:p>
    <w:p w14:paraId="0337A820" w14:textId="77777777" w:rsidR="001324DA" w:rsidRDefault="00A777D3">
      <w:pPr>
        <w:pStyle w:val="a2"/>
        <w:numPr>
          <w:ilvl w:val="1"/>
          <w:numId w:val="4"/>
        </w:numPr>
        <w:shd w:val="clear" w:color="auto" w:fill="auto"/>
        <w:tabs>
          <w:tab w:val="left" w:pos="1430"/>
        </w:tabs>
        <w:spacing w:after="460"/>
        <w:ind w:left="1420" w:hanging="840"/>
        <w:jc w:val="left"/>
      </w:pPr>
      <w:r>
        <w:t>Ημερομηνία γένεσης της απαίτησης*:</w:t>
      </w:r>
      <w:r w:rsidR="00283BF4">
        <w:t xml:space="preserve"> </w:t>
      </w:r>
    </w:p>
    <w:p w14:paraId="09399784" w14:textId="77777777" w:rsidR="001324DA" w:rsidRDefault="00A777D3">
      <w:pPr>
        <w:pStyle w:val="a2"/>
        <w:numPr>
          <w:ilvl w:val="1"/>
          <w:numId w:val="4"/>
        </w:numPr>
        <w:shd w:val="clear" w:color="auto" w:fill="auto"/>
        <w:tabs>
          <w:tab w:val="left" w:pos="1430"/>
        </w:tabs>
        <w:spacing w:after="520" w:line="240" w:lineRule="auto"/>
        <w:ind w:left="1420" w:hanging="840"/>
        <w:jc w:val="left"/>
      </w:pPr>
      <w:r>
        <w:t xml:space="preserve">Ημερομηνία κατά την οποία η απαίτηση κατέστη απαιτητή (αν διαφέρει από την ημερομηνία που αναφέρεται στο σημείο </w:t>
      </w:r>
      <w:r w:rsidRPr="007E2BEB">
        <w:rPr>
          <w:lang w:eastAsia="en-US" w:bidi="en-US"/>
        </w:rPr>
        <w:t>6.2.):</w:t>
      </w:r>
      <w:r w:rsidR="00283BF4">
        <w:rPr>
          <w:lang w:eastAsia="en-US" w:bidi="en-US"/>
        </w:rPr>
        <w:t xml:space="preserve"> </w:t>
      </w:r>
    </w:p>
    <w:p w14:paraId="017645CD" w14:textId="77777777" w:rsidR="001324DA" w:rsidRDefault="00A777D3">
      <w:pPr>
        <w:pStyle w:val="a2"/>
        <w:numPr>
          <w:ilvl w:val="1"/>
          <w:numId w:val="4"/>
        </w:numPr>
        <w:shd w:val="clear" w:color="auto" w:fill="auto"/>
        <w:tabs>
          <w:tab w:val="left" w:pos="1430"/>
        </w:tabs>
        <w:spacing w:after="80" w:line="240" w:lineRule="auto"/>
        <w:ind w:left="1420" w:hanging="840"/>
        <w:jc w:val="left"/>
      </w:pPr>
      <w:r>
        <w:t>Δαπάνες που προέκυψαν από την προβολή της απαίτησης πριν από την έναρξη της διαδικασίας αφερεγγυότητας (να συμπληρωθεί αν ζητούνται)**:</w:t>
      </w:r>
    </w:p>
    <w:p w14:paraId="31607F57" w14:textId="77777777" w:rsidR="001324DA" w:rsidRDefault="00A777D3">
      <w:pPr>
        <w:pStyle w:val="a2"/>
        <w:numPr>
          <w:ilvl w:val="2"/>
          <w:numId w:val="4"/>
        </w:numPr>
        <w:shd w:val="clear" w:color="auto" w:fill="auto"/>
        <w:tabs>
          <w:tab w:val="left" w:pos="1950"/>
        </w:tabs>
        <w:spacing w:after="60"/>
        <w:ind w:left="860"/>
        <w:jc w:val="left"/>
      </w:pPr>
      <w:r>
        <w:t>Ποσό των εν λόγω δαπανών:</w:t>
      </w:r>
    </w:p>
    <w:p w14:paraId="5E01E7D4" w14:textId="77777777" w:rsidR="001324DA" w:rsidRDefault="00A777D3">
      <w:pPr>
        <w:pStyle w:val="a2"/>
        <w:numPr>
          <w:ilvl w:val="2"/>
          <w:numId w:val="4"/>
        </w:numPr>
        <w:shd w:val="clear" w:color="auto" w:fill="auto"/>
        <w:tabs>
          <w:tab w:val="left" w:pos="1950"/>
        </w:tabs>
        <w:spacing w:after="460"/>
        <w:ind w:left="860"/>
        <w:jc w:val="left"/>
      </w:pPr>
      <w:r>
        <w:t>Ανάλυση των δαπανών:</w:t>
      </w:r>
    </w:p>
    <w:p w14:paraId="0A278972" w14:textId="77777777" w:rsidR="001324DA" w:rsidRDefault="00A777D3">
      <w:pPr>
        <w:pStyle w:val="a2"/>
        <w:numPr>
          <w:ilvl w:val="2"/>
          <w:numId w:val="4"/>
        </w:numPr>
        <w:shd w:val="clear" w:color="auto" w:fill="auto"/>
        <w:tabs>
          <w:tab w:val="left" w:pos="1950"/>
        </w:tabs>
        <w:spacing w:after="60"/>
        <w:ind w:left="860"/>
        <w:jc w:val="left"/>
      </w:pPr>
      <w:r>
        <w:t>Νόμισμα:</w:t>
      </w:r>
    </w:p>
    <w:p w14:paraId="29D098E8" w14:textId="77777777" w:rsidR="001324DA" w:rsidRDefault="00A777D3">
      <w:pPr>
        <w:pStyle w:val="a2"/>
        <w:shd w:val="clear" w:color="auto" w:fill="auto"/>
        <w:spacing w:after="0"/>
        <w:ind w:left="2000"/>
        <w:jc w:val="left"/>
      </w:pPr>
      <w:r w:rsidRPr="007E2BEB">
        <w:rPr>
          <w:lang w:eastAsia="en-US" w:bidi="en-US"/>
        </w:rPr>
        <w:t xml:space="preserve">□ </w:t>
      </w:r>
      <w:r>
        <w:t xml:space="preserve">Ευρώ </w:t>
      </w:r>
      <w:r w:rsidRPr="007E2BEB">
        <w:rPr>
          <w:lang w:eastAsia="en-US" w:bidi="en-US"/>
        </w:rPr>
        <w:t>(</w:t>
      </w:r>
      <w:r>
        <w:rPr>
          <w:lang w:val="en-US" w:eastAsia="en-US" w:bidi="en-US"/>
        </w:rPr>
        <w:t>EUR</w:t>
      </w:r>
      <w:r w:rsidRPr="007E2BEB">
        <w:rPr>
          <w:lang w:eastAsia="en-US" w:bidi="en-US"/>
        </w:rPr>
        <w:t xml:space="preserve">) □ </w:t>
      </w:r>
      <w:r>
        <w:t xml:space="preserve">Βουλγαρικό </w:t>
      </w:r>
      <w:proofErr w:type="spellStart"/>
      <w:r>
        <w:t>λεβ</w:t>
      </w:r>
      <w:proofErr w:type="spellEnd"/>
      <w:r>
        <w:t xml:space="preserve"> </w:t>
      </w:r>
      <w:r w:rsidRPr="007E2BEB">
        <w:rPr>
          <w:lang w:eastAsia="en-US" w:bidi="en-US"/>
        </w:rPr>
        <w:t>(</w:t>
      </w:r>
      <w:r>
        <w:rPr>
          <w:lang w:val="en-US" w:eastAsia="en-US" w:bidi="en-US"/>
        </w:rPr>
        <w:t>BGN</w:t>
      </w:r>
      <w:r w:rsidRPr="007E2BEB">
        <w:rPr>
          <w:lang w:eastAsia="en-US" w:bidi="en-US"/>
        </w:rPr>
        <w:t xml:space="preserve">) □ </w:t>
      </w:r>
      <w:r>
        <w:t xml:space="preserve">Τσεχική κορόνα </w:t>
      </w:r>
      <w:r w:rsidRPr="007E2BEB">
        <w:rPr>
          <w:lang w:eastAsia="en-US" w:bidi="en-US"/>
        </w:rPr>
        <w:t>(</w:t>
      </w:r>
      <w:r>
        <w:rPr>
          <w:lang w:val="en-US" w:eastAsia="en-US" w:bidi="en-US"/>
        </w:rPr>
        <w:t>CZK</w:t>
      </w:r>
      <w:r w:rsidRPr="007E2BEB">
        <w:rPr>
          <w:lang w:eastAsia="en-US" w:bidi="en-US"/>
        </w:rPr>
        <w:t xml:space="preserve">) □ </w:t>
      </w:r>
      <w:r>
        <w:t xml:space="preserve">Κροατική κούνα </w:t>
      </w:r>
      <w:r w:rsidRPr="007E2BEB">
        <w:rPr>
          <w:lang w:eastAsia="en-US" w:bidi="en-US"/>
        </w:rPr>
        <w:t>(</w:t>
      </w:r>
      <w:r>
        <w:rPr>
          <w:lang w:val="en-US" w:eastAsia="en-US" w:bidi="en-US"/>
        </w:rPr>
        <w:t>HRK</w:t>
      </w:r>
      <w:r w:rsidRPr="007E2BEB">
        <w:rPr>
          <w:lang w:eastAsia="en-US" w:bidi="en-US"/>
        </w:rPr>
        <w:t xml:space="preserve">) □ </w:t>
      </w:r>
      <w:r>
        <w:t xml:space="preserve">Ουγγρικό φιορίνι </w:t>
      </w:r>
      <w:r w:rsidRPr="007E2BEB">
        <w:rPr>
          <w:lang w:eastAsia="en-US" w:bidi="en-US"/>
        </w:rPr>
        <w:t>(</w:t>
      </w:r>
      <w:r>
        <w:rPr>
          <w:lang w:val="en-US" w:eastAsia="en-US" w:bidi="en-US"/>
        </w:rPr>
        <w:t>HUF</w:t>
      </w:r>
      <w:r w:rsidRPr="007E2BEB">
        <w:rPr>
          <w:lang w:eastAsia="en-US" w:bidi="en-US"/>
        </w:rPr>
        <w:t xml:space="preserve">) □ </w:t>
      </w:r>
      <w:r>
        <w:t xml:space="preserve">Πολωνικό </w:t>
      </w:r>
      <w:proofErr w:type="spellStart"/>
      <w:r>
        <w:t>ζλότι</w:t>
      </w:r>
      <w:proofErr w:type="spellEnd"/>
      <w:r>
        <w:t xml:space="preserve"> </w:t>
      </w:r>
      <w:r w:rsidRPr="007E2BEB">
        <w:rPr>
          <w:lang w:eastAsia="en-US" w:bidi="en-US"/>
        </w:rPr>
        <w:t>(</w:t>
      </w:r>
      <w:r>
        <w:rPr>
          <w:lang w:val="en-US" w:eastAsia="en-US" w:bidi="en-US"/>
        </w:rPr>
        <w:t>PLN</w:t>
      </w:r>
      <w:r w:rsidRPr="007E2BEB">
        <w:rPr>
          <w:lang w:eastAsia="en-US" w:bidi="en-US"/>
        </w:rPr>
        <w:t xml:space="preserve">) □ </w:t>
      </w:r>
      <w:r>
        <w:t xml:space="preserve">Ρουμανικό </w:t>
      </w:r>
      <w:proofErr w:type="spellStart"/>
      <w:r>
        <w:t>λέου</w:t>
      </w:r>
      <w:proofErr w:type="spellEnd"/>
      <w:r>
        <w:t xml:space="preserve"> </w:t>
      </w:r>
      <w:r w:rsidRPr="007E2BEB">
        <w:rPr>
          <w:lang w:eastAsia="en-US" w:bidi="en-US"/>
        </w:rPr>
        <w:t>(</w:t>
      </w:r>
      <w:r>
        <w:rPr>
          <w:lang w:val="en-US" w:eastAsia="en-US" w:bidi="en-US"/>
        </w:rPr>
        <w:t>RON</w:t>
      </w:r>
      <w:r w:rsidRPr="007E2BEB">
        <w:rPr>
          <w:lang w:eastAsia="en-US" w:bidi="en-US"/>
        </w:rPr>
        <w:t xml:space="preserve">) □ </w:t>
      </w:r>
      <w:r>
        <w:t xml:space="preserve">Σουηδική κορόνα </w:t>
      </w:r>
      <w:r w:rsidRPr="007E2BEB">
        <w:rPr>
          <w:lang w:eastAsia="en-US" w:bidi="en-US"/>
        </w:rPr>
        <w:t>(</w:t>
      </w:r>
      <w:r>
        <w:rPr>
          <w:lang w:val="en-US" w:eastAsia="en-US" w:bidi="en-US"/>
        </w:rPr>
        <w:t>SEK</w:t>
      </w:r>
      <w:r w:rsidRPr="007E2BEB">
        <w:rPr>
          <w:lang w:eastAsia="en-US" w:bidi="en-US"/>
        </w:rPr>
        <w:t xml:space="preserve">) □ </w:t>
      </w:r>
      <w:r>
        <w:t>Λίρα στερλίνα</w:t>
      </w:r>
    </w:p>
    <w:p w14:paraId="4286C27D" w14:textId="77777777" w:rsidR="001324DA" w:rsidRDefault="00A777D3">
      <w:pPr>
        <w:pStyle w:val="a2"/>
        <w:shd w:val="clear" w:color="auto" w:fill="auto"/>
        <w:spacing w:after="180"/>
        <w:ind w:left="2000"/>
        <w:jc w:val="left"/>
      </w:pPr>
      <w:r>
        <w:t xml:space="preserve">Ηνωμένου Βασιλείου </w:t>
      </w:r>
      <w:r w:rsidRPr="007E2BEB">
        <w:rPr>
          <w:lang w:eastAsia="en-US" w:bidi="en-US"/>
        </w:rPr>
        <w:t>(</w:t>
      </w:r>
      <w:r>
        <w:rPr>
          <w:lang w:val="en-US" w:eastAsia="en-US" w:bidi="en-US"/>
        </w:rPr>
        <w:t>GBP</w:t>
      </w:r>
      <w:r w:rsidRPr="007E2BEB">
        <w:rPr>
          <w:lang w:eastAsia="en-US" w:bidi="en-US"/>
        </w:rPr>
        <w:t xml:space="preserve">) □ </w:t>
      </w:r>
      <w:r>
        <w:t xml:space="preserve">Άλλο (να προσδιοριστεί με τη χρήση του κωδικού </w:t>
      </w:r>
      <w:r>
        <w:rPr>
          <w:lang w:val="en-US" w:eastAsia="en-US" w:bidi="en-US"/>
        </w:rPr>
        <w:t>ISO</w:t>
      </w:r>
      <w:r w:rsidRPr="007E2BEB">
        <w:rPr>
          <w:lang w:eastAsia="en-US" w:bidi="en-US"/>
        </w:rPr>
        <w:t>):</w:t>
      </w:r>
    </w:p>
    <w:p w14:paraId="46E016D1" w14:textId="77777777" w:rsidR="001324DA" w:rsidRDefault="00A777D3">
      <w:pPr>
        <w:pStyle w:val="a2"/>
        <w:numPr>
          <w:ilvl w:val="1"/>
          <w:numId w:val="4"/>
        </w:numPr>
        <w:shd w:val="clear" w:color="auto" w:fill="auto"/>
        <w:tabs>
          <w:tab w:val="left" w:pos="1430"/>
        </w:tabs>
        <w:spacing w:after="0" w:line="425" w:lineRule="auto"/>
        <w:ind w:left="1420" w:hanging="840"/>
        <w:jc w:val="left"/>
      </w:pPr>
      <w:r>
        <w:t>Είδος της απαίτησης*:</w:t>
      </w:r>
    </w:p>
    <w:p w14:paraId="1DD82EDD" w14:textId="77777777" w:rsidR="00283BF4" w:rsidRDefault="00A777D3" w:rsidP="00283BF4">
      <w:pPr>
        <w:pStyle w:val="a2"/>
        <w:shd w:val="clear" w:color="auto" w:fill="auto"/>
        <w:spacing w:after="0" w:line="317" w:lineRule="auto"/>
        <w:ind w:left="860" w:right="1980"/>
      </w:pPr>
      <w:r w:rsidRPr="007E2BEB">
        <w:rPr>
          <w:sz w:val="32"/>
          <w:szCs w:val="32"/>
          <w:lang w:eastAsia="en-US" w:bidi="en-US"/>
        </w:rPr>
        <w:t xml:space="preserve">□ </w:t>
      </w:r>
      <w:r>
        <w:t xml:space="preserve">Η απαίτηση αφορά συμβατική υποχρέωση του οφειλέτη </w:t>
      </w:r>
    </w:p>
    <w:p w14:paraId="098A8D16" w14:textId="77777777" w:rsidR="00283BF4" w:rsidRDefault="00A777D3" w:rsidP="00283BF4">
      <w:pPr>
        <w:pStyle w:val="a2"/>
        <w:shd w:val="clear" w:color="auto" w:fill="auto"/>
        <w:spacing w:after="0" w:line="317" w:lineRule="auto"/>
        <w:ind w:left="860" w:right="1980"/>
      </w:pPr>
      <w:r w:rsidRPr="007E2BEB">
        <w:rPr>
          <w:sz w:val="32"/>
          <w:szCs w:val="32"/>
          <w:lang w:eastAsia="en-US" w:bidi="en-US"/>
        </w:rPr>
        <w:lastRenderedPageBreak/>
        <w:t xml:space="preserve">□ </w:t>
      </w:r>
      <w:r>
        <w:t xml:space="preserve">Ευθύνη του οφειλέτη που απορρέει από αδικοπραξία με δόλο </w:t>
      </w:r>
    </w:p>
    <w:p w14:paraId="23532C55" w14:textId="77777777" w:rsidR="001324DA" w:rsidRDefault="00A777D3" w:rsidP="00283BF4">
      <w:pPr>
        <w:pStyle w:val="a2"/>
        <w:shd w:val="clear" w:color="auto" w:fill="auto"/>
        <w:spacing w:after="0" w:line="317" w:lineRule="auto"/>
        <w:ind w:left="860" w:right="1980"/>
      </w:pPr>
      <w:r w:rsidRPr="007E2BEB">
        <w:rPr>
          <w:sz w:val="32"/>
          <w:szCs w:val="32"/>
          <w:lang w:eastAsia="en-US" w:bidi="en-US"/>
        </w:rPr>
        <w:t xml:space="preserve">□ </w:t>
      </w:r>
      <w:r>
        <w:t xml:space="preserve">Η απαίτηση απορρέει από άλλη </w:t>
      </w:r>
      <w:proofErr w:type="spellStart"/>
      <w:r>
        <w:t>εξωσυμβατική</w:t>
      </w:r>
      <w:proofErr w:type="spellEnd"/>
      <w:r>
        <w:t xml:space="preserve"> ενοχή</w:t>
      </w:r>
    </w:p>
    <w:p w14:paraId="48D87A37" w14:textId="77777777" w:rsidR="001324DA" w:rsidRDefault="00A777D3" w:rsidP="00283BF4">
      <w:pPr>
        <w:pStyle w:val="a2"/>
        <w:shd w:val="clear" w:color="auto" w:fill="auto"/>
        <w:spacing w:after="0" w:line="317" w:lineRule="auto"/>
        <w:ind w:left="860"/>
      </w:pPr>
      <w:r w:rsidRPr="007E2BEB">
        <w:rPr>
          <w:sz w:val="32"/>
          <w:szCs w:val="32"/>
          <w:lang w:eastAsia="en-US" w:bidi="en-US"/>
        </w:rPr>
        <w:t xml:space="preserve">□ </w:t>
      </w:r>
      <w:r>
        <w:t>Η απαίτηση αφορά εμπράγματο δικαίωμα του πιστωτή</w:t>
      </w:r>
    </w:p>
    <w:p w14:paraId="33D578CE" w14:textId="77777777" w:rsidR="001324DA" w:rsidRDefault="00A777D3" w:rsidP="00283BF4">
      <w:pPr>
        <w:pStyle w:val="a2"/>
        <w:shd w:val="clear" w:color="auto" w:fill="auto"/>
        <w:spacing w:after="160" w:line="221" w:lineRule="auto"/>
        <w:ind w:left="1720" w:hanging="860"/>
      </w:pPr>
      <w:r w:rsidRPr="007E2BEB">
        <w:rPr>
          <w:sz w:val="32"/>
          <w:szCs w:val="32"/>
          <w:lang w:eastAsia="en-US" w:bidi="en-US"/>
        </w:rPr>
        <w:t xml:space="preserve">□ </w:t>
      </w:r>
      <w:r>
        <w:t>[Οφειλόμενα, ληξιπρόθεσμα ποσά εκ του νόμου προ</w:t>
      </w:r>
      <w:r w:rsidR="00283BF4">
        <w:t xml:space="preserve">βλεπόμενης διατροφής τα οποία ο </w:t>
      </w:r>
      <w:r>
        <w:t>οφειλέτης, κατά παράβαση της σχετικής υποχρέωσής του, εκ προθέσεως δεν έχει καταβάλει]</w:t>
      </w:r>
    </w:p>
    <w:p w14:paraId="1F885519" w14:textId="77777777" w:rsidR="001324DA" w:rsidRDefault="00A777D3" w:rsidP="00283BF4">
      <w:pPr>
        <w:pStyle w:val="a2"/>
        <w:shd w:val="clear" w:color="auto" w:fill="auto"/>
        <w:tabs>
          <w:tab w:val="left" w:pos="1276"/>
        </w:tabs>
        <w:spacing w:after="160" w:line="206" w:lineRule="auto"/>
        <w:ind w:left="1720" w:hanging="860"/>
      </w:pPr>
      <w:r w:rsidRPr="007E2BEB">
        <w:rPr>
          <w:sz w:val="32"/>
          <w:szCs w:val="32"/>
          <w:lang w:eastAsia="en-US" w:bidi="en-US"/>
        </w:rPr>
        <w:t>□</w:t>
      </w:r>
      <w:r w:rsidRPr="007E2BEB">
        <w:rPr>
          <w:sz w:val="32"/>
          <w:szCs w:val="32"/>
          <w:lang w:eastAsia="en-US" w:bidi="en-US"/>
        </w:rPr>
        <w:tab/>
      </w:r>
      <w:r>
        <w:t>Απαίτηση που απορρέει από σύμβαση εργασίας</w:t>
      </w:r>
    </w:p>
    <w:p w14:paraId="4C3566E4" w14:textId="77777777" w:rsidR="001324DA" w:rsidRDefault="00A777D3" w:rsidP="00283BF4">
      <w:pPr>
        <w:pStyle w:val="a2"/>
        <w:shd w:val="clear" w:color="auto" w:fill="auto"/>
        <w:tabs>
          <w:tab w:val="left" w:pos="1276"/>
        </w:tabs>
        <w:spacing w:after="160" w:line="206" w:lineRule="auto"/>
        <w:ind w:left="1720" w:hanging="860"/>
      </w:pPr>
      <w:r w:rsidRPr="007E2BEB">
        <w:rPr>
          <w:sz w:val="32"/>
          <w:szCs w:val="32"/>
          <w:lang w:eastAsia="en-US" w:bidi="en-US"/>
        </w:rPr>
        <w:t>□</w:t>
      </w:r>
      <w:r w:rsidRPr="007E2BEB">
        <w:rPr>
          <w:sz w:val="32"/>
          <w:szCs w:val="32"/>
          <w:lang w:eastAsia="en-US" w:bidi="en-US"/>
        </w:rPr>
        <w:tab/>
      </w:r>
      <w:r>
        <w:t>Φορολογική απαίτηση</w:t>
      </w:r>
    </w:p>
    <w:p w14:paraId="37B90541" w14:textId="77777777" w:rsidR="001324DA" w:rsidRDefault="00A777D3" w:rsidP="00283BF4">
      <w:pPr>
        <w:pStyle w:val="a2"/>
        <w:shd w:val="clear" w:color="auto" w:fill="auto"/>
        <w:tabs>
          <w:tab w:val="left" w:pos="1276"/>
        </w:tabs>
        <w:spacing w:after="160" w:line="206" w:lineRule="auto"/>
        <w:ind w:left="1720" w:hanging="860"/>
      </w:pPr>
      <w:r w:rsidRPr="007E2BEB">
        <w:rPr>
          <w:sz w:val="32"/>
          <w:szCs w:val="32"/>
          <w:lang w:eastAsia="en-US" w:bidi="en-US"/>
        </w:rPr>
        <w:t>□</w:t>
      </w:r>
      <w:r w:rsidRPr="007E2BEB">
        <w:rPr>
          <w:sz w:val="32"/>
          <w:szCs w:val="32"/>
          <w:lang w:eastAsia="en-US" w:bidi="en-US"/>
        </w:rPr>
        <w:tab/>
      </w:r>
      <w:r>
        <w:t>Απαίτηση που αφορά εισφορές προς φορέα κοινωνικής ασφάλισης</w:t>
      </w:r>
    </w:p>
    <w:p w14:paraId="500B72F1" w14:textId="77777777" w:rsidR="00283BF4" w:rsidRDefault="00283BF4" w:rsidP="00283BF4">
      <w:pPr>
        <w:pStyle w:val="a2"/>
        <w:shd w:val="clear" w:color="auto" w:fill="auto"/>
        <w:spacing w:after="620" w:line="192" w:lineRule="auto"/>
        <w:ind w:left="860"/>
      </w:pPr>
      <w:r w:rsidRPr="00A777D3">
        <w:rPr>
          <w:sz w:val="32"/>
          <w:szCs w:val="32"/>
          <w:lang w:eastAsia="en-US" w:bidi="en-US"/>
        </w:rPr>
        <w:t xml:space="preserve">□ </w:t>
      </w:r>
      <w:r>
        <w:t xml:space="preserve">Άλλο (να προσδιοριστεί): </w:t>
      </w:r>
    </w:p>
    <w:p w14:paraId="624569B4" w14:textId="77777777" w:rsidR="00283BF4" w:rsidRDefault="00283BF4" w:rsidP="00283BF4">
      <w:pPr>
        <w:pStyle w:val="a2"/>
        <w:shd w:val="clear" w:color="auto" w:fill="auto"/>
        <w:tabs>
          <w:tab w:val="left" w:pos="1448"/>
        </w:tabs>
        <w:spacing w:after="0" w:line="413" w:lineRule="auto"/>
      </w:pPr>
    </w:p>
    <w:p w14:paraId="1BF51CA6" w14:textId="77777777" w:rsidR="001324DA" w:rsidRDefault="00A777D3">
      <w:pPr>
        <w:pStyle w:val="a2"/>
        <w:numPr>
          <w:ilvl w:val="0"/>
          <w:numId w:val="4"/>
        </w:numPr>
        <w:shd w:val="clear" w:color="auto" w:fill="auto"/>
        <w:tabs>
          <w:tab w:val="left" w:pos="1448"/>
        </w:tabs>
        <w:spacing w:after="0" w:line="413" w:lineRule="auto"/>
        <w:ind w:left="1420" w:hanging="840"/>
      </w:pPr>
      <w:r>
        <w:t>Η ΑΠΑΙΤΗΣΗ ΕΧΕΙ ΠΡΟΝΟΜΙΟΥΧΟ ΧΑΡΑΚΤΗΡΑ*:</w:t>
      </w:r>
    </w:p>
    <w:p w14:paraId="2558C241" w14:textId="77777777" w:rsidR="001324DA" w:rsidRDefault="00A777D3">
      <w:pPr>
        <w:pStyle w:val="a2"/>
        <w:shd w:val="clear" w:color="auto" w:fill="auto"/>
        <w:tabs>
          <w:tab w:val="left" w:pos="1448"/>
        </w:tabs>
        <w:spacing w:after="0" w:line="310" w:lineRule="auto"/>
        <w:ind w:left="860"/>
      </w:pPr>
      <w:r w:rsidRPr="007E2BEB">
        <w:rPr>
          <w:sz w:val="32"/>
          <w:szCs w:val="32"/>
          <w:lang w:eastAsia="en-US" w:bidi="en-US"/>
        </w:rPr>
        <w:t>□</w:t>
      </w:r>
      <w:r w:rsidRPr="007E2BEB">
        <w:rPr>
          <w:sz w:val="32"/>
          <w:szCs w:val="32"/>
          <w:lang w:eastAsia="en-US" w:bidi="en-US"/>
        </w:rPr>
        <w:tab/>
      </w:r>
      <w:r>
        <w:t>Όχι</w:t>
      </w:r>
    </w:p>
    <w:p w14:paraId="5921090F" w14:textId="77777777" w:rsidR="001324DA" w:rsidRDefault="00A777D3">
      <w:pPr>
        <w:pStyle w:val="a2"/>
        <w:shd w:val="clear" w:color="auto" w:fill="auto"/>
        <w:tabs>
          <w:tab w:val="left" w:pos="1448"/>
        </w:tabs>
        <w:spacing w:line="240" w:lineRule="auto"/>
        <w:ind w:left="860"/>
      </w:pPr>
      <w:r w:rsidRPr="007E2BEB">
        <w:rPr>
          <w:sz w:val="32"/>
          <w:szCs w:val="32"/>
          <w:lang w:eastAsia="en-US" w:bidi="en-US"/>
        </w:rPr>
        <w:t>□</w:t>
      </w:r>
      <w:r w:rsidRPr="007E2BEB">
        <w:rPr>
          <w:sz w:val="32"/>
          <w:szCs w:val="32"/>
          <w:lang w:eastAsia="en-US" w:bidi="en-US"/>
        </w:rPr>
        <w:tab/>
      </w:r>
      <w:r>
        <w:t>Ναι</w:t>
      </w:r>
    </w:p>
    <w:p w14:paraId="63656F4C" w14:textId="77777777" w:rsidR="001324DA" w:rsidRDefault="00A777D3">
      <w:pPr>
        <w:pStyle w:val="a2"/>
        <w:shd w:val="clear" w:color="auto" w:fill="auto"/>
        <w:spacing w:after="520" w:line="240" w:lineRule="auto"/>
        <w:ind w:left="2000"/>
        <w:jc w:val="left"/>
      </w:pPr>
      <w:r>
        <w:t>Αν ναι, να προσδιοριστεί:</w:t>
      </w:r>
    </w:p>
    <w:p w14:paraId="456B9133" w14:textId="77777777" w:rsidR="00283BF4" w:rsidRDefault="00A777D3">
      <w:pPr>
        <w:pStyle w:val="a2"/>
        <w:numPr>
          <w:ilvl w:val="0"/>
          <w:numId w:val="4"/>
        </w:numPr>
        <w:shd w:val="clear" w:color="auto" w:fill="auto"/>
        <w:tabs>
          <w:tab w:val="left" w:pos="1448"/>
          <w:tab w:val="left" w:pos="1487"/>
        </w:tabs>
        <w:spacing w:after="0" w:line="360" w:lineRule="auto"/>
        <w:ind w:left="860" w:right="2480" w:hanging="280"/>
        <w:jc w:val="left"/>
      </w:pPr>
      <w:r>
        <w:t xml:space="preserve">ΕΠΙΚΑΛΕΙΣΤΕ </w:t>
      </w:r>
    </w:p>
    <w:p w14:paraId="4AAE1C28" w14:textId="77777777" w:rsidR="001324DA" w:rsidRDefault="00A777D3" w:rsidP="00283BF4">
      <w:pPr>
        <w:pStyle w:val="a2"/>
        <w:shd w:val="clear" w:color="auto" w:fill="auto"/>
        <w:tabs>
          <w:tab w:val="left" w:pos="1134"/>
          <w:tab w:val="left" w:pos="1487"/>
        </w:tabs>
        <w:spacing w:after="0" w:line="360" w:lineRule="auto"/>
        <w:ind w:left="860" w:right="2480"/>
        <w:jc w:val="left"/>
      </w:pPr>
      <w:r>
        <w:rPr>
          <w:sz w:val="32"/>
          <w:szCs w:val="32"/>
          <w:lang w:val="en-US" w:eastAsia="en-US" w:bidi="en-US"/>
        </w:rPr>
        <w:t>□</w:t>
      </w:r>
      <w:r>
        <w:rPr>
          <w:sz w:val="32"/>
          <w:szCs w:val="32"/>
          <w:lang w:val="en-US" w:eastAsia="en-US" w:bidi="en-US"/>
        </w:rPr>
        <w:tab/>
      </w:r>
      <w:r>
        <w:t>εμπράγματη ασφάλεια</w:t>
      </w:r>
    </w:p>
    <w:p w14:paraId="147B0114" w14:textId="77777777" w:rsidR="001324DA" w:rsidRDefault="00A777D3">
      <w:pPr>
        <w:pStyle w:val="a2"/>
        <w:shd w:val="clear" w:color="auto" w:fill="auto"/>
        <w:spacing w:after="0" w:line="310" w:lineRule="auto"/>
        <w:ind w:left="860"/>
      </w:pPr>
      <w:r w:rsidRPr="00283BF4">
        <w:rPr>
          <w:sz w:val="32"/>
          <w:szCs w:val="32"/>
          <w:lang w:eastAsia="en-US" w:bidi="en-US"/>
        </w:rPr>
        <w:t xml:space="preserve">□ </w:t>
      </w:r>
      <w:r>
        <w:t>παρακράτηση κυριότητας</w:t>
      </w:r>
    </w:p>
    <w:p w14:paraId="4DE507E0" w14:textId="77777777" w:rsidR="001324DA" w:rsidRDefault="00A777D3" w:rsidP="00283BF4">
      <w:pPr>
        <w:pStyle w:val="a2"/>
        <w:shd w:val="clear" w:color="auto" w:fill="auto"/>
        <w:tabs>
          <w:tab w:val="left" w:pos="1134"/>
        </w:tabs>
        <w:spacing w:after="0" w:line="310" w:lineRule="auto"/>
        <w:ind w:left="860"/>
      </w:pPr>
      <w:r w:rsidRPr="007E2BEB">
        <w:rPr>
          <w:sz w:val="32"/>
          <w:szCs w:val="32"/>
          <w:lang w:eastAsia="en-US" w:bidi="en-US"/>
        </w:rPr>
        <w:lastRenderedPageBreak/>
        <w:t>□</w:t>
      </w:r>
      <w:r w:rsidRPr="007E2BEB">
        <w:rPr>
          <w:sz w:val="32"/>
          <w:szCs w:val="32"/>
          <w:lang w:eastAsia="en-US" w:bidi="en-US"/>
        </w:rPr>
        <w:tab/>
      </w:r>
      <w:r>
        <w:t>άλλο δικαίωμα βάσει του οποίου δικαιούστε ατομική ικανοποίηση της απαίτησής</w:t>
      </w:r>
      <w:r w:rsidR="00283BF4">
        <w:t xml:space="preserve"> </w:t>
      </w:r>
      <w:r>
        <w:t>σας από συγκεκριμένα περιουσιακά στοιχεία του οφειλέτη;</w:t>
      </w:r>
    </w:p>
    <w:p w14:paraId="666BEB46" w14:textId="77777777" w:rsidR="00283BF4" w:rsidRDefault="00283BF4" w:rsidP="00283BF4">
      <w:pPr>
        <w:pStyle w:val="a2"/>
        <w:shd w:val="clear" w:color="auto" w:fill="auto"/>
        <w:tabs>
          <w:tab w:val="left" w:pos="1134"/>
        </w:tabs>
        <w:spacing w:after="0" w:line="310" w:lineRule="auto"/>
        <w:ind w:left="860"/>
      </w:pPr>
    </w:p>
    <w:p w14:paraId="552DC088" w14:textId="77777777" w:rsidR="001324DA" w:rsidRDefault="00A777D3">
      <w:pPr>
        <w:pStyle w:val="a2"/>
        <w:numPr>
          <w:ilvl w:val="1"/>
          <w:numId w:val="4"/>
        </w:numPr>
        <w:shd w:val="clear" w:color="auto" w:fill="auto"/>
        <w:tabs>
          <w:tab w:val="left" w:pos="1448"/>
        </w:tabs>
        <w:spacing w:after="940" w:line="240" w:lineRule="auto"/>
        <w:ind w:left="1420" w:hanging="840"/>
      </w:pPr>
      <w:r>
        <w:t>Περιγραφή των περιουσιακών στοιχείων τα οποία αποτελούν αντικείμενο της ασφάλειας, της επιφύλαξης κυριότητας ή το</w:t>
      </w:r>
      <w:r w:rsidR="00283BF4">
        <w:t>υ άλλου δικαιώματος ατομικής ικα</w:t>
      </w:r>
      <w:r>
        <w:t>νοποίησης της απαίτησής σας που επικαλείστε:</w:t>
      </w:r>
    </w:p>
    <w:p w14:paraId="57401505" w14:textId="77777777" w:rsidR="001324DA" w:rsidRDefault="00A777D3">
      <w:pPr>
        <w:pStyle w:val="a2"/>
        <w:numPr>
          <w:ilvl w:val="1"/>
          <w:numId w:val="4"/>
        </w:numPr>
        <w:shd w:val="clear" w:color="auto" w:fill="auto"/>
        <w:tabs>
          <w:tab w:val="left" w:pos="1448"/>
        </w:tabs>
        <w:spacing w:after="620" w:line="240" w:lineRule="auto"/>
        <w:ind w:left="1420" w:hanging="840"/>
      </w:pPr>
      <w:r>
        <w:t>Ημερομηνία επίσημης σύστασης του βάρους, της υποθήκης, της άλλης ασφάλειας (να διευκρινιστεί), της επιφύλαξης κυριότητας ή του άλλου δικαιώματος ατομικής ικανοποίησης:</w:t>
      </w:r>
    </w:p>
    <w:p w14:paraId="50734512" w14:textId="77777777" w:rsidR="001324DA" w:rsidRDefault="00A777D3">
      <w:pPr>
        <w:pStyle w:val="a2"/>
        <w:numPr>
          <w:ilvl w:val="1"/>
          <w:numId w:val="4"/>
        </w:numPr>
        <w:shd w:val="clear" w:color="auto" w:fill="auto"/>
        <w:tabs>
          <w:tab w:val="left" w:pos="1448"/>
        </w:tabs>
        <w:spacing w:after="620" w:line="240" w:lineRule="auto"/>
        <w:ind w:left="1420" w:hanging="840"/>
      </w:pPr>
      <w:r>
        <w:t>Αν η ασφάλεια, η επιφύλαξη κυριότητας ή το άλλο δικαίωμα ατομικής ικανοποίησης έχει καταχωριστεί σε αρμόδια δημόσια αρχή, ημερομηνία και τόπος της καταχώρισης, καθώς και τυχόν αριθμός της καταχώρισης*:</w:t>
      </w:r>
    </w:p>
    <w:p w14:paraId="712D9EB9" w14:textId="77777777" w:rsidR="001324DA" w:rsidRDefault="00A777D3">
      <w:pPr>
        <w:pStyle w:val="a2"/>
        <w:numPr>
          <w:ilvl w:val="0"/>
          <w:numId w:val="4"/>
        </w:numPr>
        <w:shd w:val="clear" w:color="auto" w:fill="auto"/>
        <w:tabs>
          <w:tab w:val="left" w:pos="1448"/>
        </w:tabs>
        <w:spacing w:after="180" w:line="240" w:lineRule="auto"/>
        <w:ind w:left="1420" w:hanging="840"/>
      </w:pPr>
      <w:r>
        <w:t>ΔΙΑΤΗΡΕΙ Ο ΟΦΕΙΛΕΤΗΣ ΑΠΑΙΤΗΣΗ ΕΝΑΝΤΙΟΝ ΣΑΣ (ΤΟΥ ΠΙΣΤΩΤΗ) ΠΟΥ ΜΠΟΡΕΙ ΝΑ ΟΔΗΓΗΣΕΙ ΣΕ ΣΥΜΨΗΦΙΣΜΟ*;</w:t>
      </w:r>
    </w:p>
    <w:p w14:paraId="7E2F2194" w14:textId="77777777" w:rsidR="001324DA" w:rsidRDefault="00A777D3">
      <w:pPr>
        <w:pStyle w:val="a2"/>
        <w:shd w:val="clear" w:color="auto" w:fill="auto"/>
        <w:spacing w:after="180" w:line="180" w:lineRule="auto"/>
        <w:ind w:left="860"/>
      </w:pPr>
      <w:r w:rsidRPr="007E2BEB">
        <w:rPr>
          <w:sz w:val="32"/>
          <w:szCs w:val="32"/>
          <w:lang w:eastAsia="en-US" w:bidi="en-US"/>
        </w:rPr>
        <w:t xml:space="preserve">□ </w:t>
      </w:r>
      <w:r>
        <w:t>Ναι (στην περίπτωση αυτή, να παρασχεθούν τα κατωτέρω στοιχεία)</w:t>
      </w:r>
    </w:p>
    <w:p w14:paraId="71282D10" w14:textId="77777777" w:rsidR="001324DA" w:rsidRDefault="00A777D3">
      <w:pPr>
        <w:pStyle w:val="a2"/>
        <w:shd w:val="clear" w:color="auto" w:fill="auto"/>
        <w:spacing w:line="180" w:lineRule="auto"/>
        <w:ind w:left="860"/>
      </w:pPr>
      <w:r>
        <w:rPr>
          <w:sz w:val="32"/>
          <w:szCs w:val="32"/>
          <w:lang w:val="en-US" w:eastAsia="en-US" w:bidi="en-US"/>
        </w:rPr>
        <w:t xml:space="preserve">□ </w:t>
      </w:r>
      <w:r>
        <w:t>Όχι</w:t>
      </w:r>
    </w:p>
    <w:p w14:paraId="2D55BA39" w14:textId="77777777" w:rsidR="00283BF4" w:rsidRDefault="00283BF4" w:rsidP="00283BF4">
      <w:pPr>
        <w:pStyle w:val="a2"/>
        <w:shd w:val="clear" w:color="auto" w:fill="auto"/>
        <w:tabs>
          <w:tab w:val="left" w:pos="1448"/>
        </w:tabs>
        <w:spacing w:after="620" w:line="240" w:lineRule="auto"/>
      </w:pPr>
    </w:p>
    <w:p w14:paraId="4CD5D67A" w14:textId="77777777" w:rsidR="001324DA" w:rsidRDefault="00A777D3" w:rsidP="00283BF4">
      <w:pPr>
        <w:pStyle w:val="a2"/>
        <w:numPr>
          <w:ilvl w:val="1"/>
          <w:numId w:val="4"/>
        </w:numPr>
        <w:shd w:val="clear" w:color="auto" w:fill="auto"/>
        <w:spacing w:after="620" w:line="240" w:lineRule="auto"/>
        <w:ind w:left="1420" w:hanging="840"/>
      </w:pPr>
      <w:r>
        <w:t>Ποσό της απαίτησης του οφειλέτη που μπορεί να οδηγήσει σε συμψηφισμό έναντι του πιστωτή κατά την ημερομηνία έναρξης της διαδικασίας αφερεγγυότητας:</w:t>
      </w:r>
    </w:p>
    <w:p w14:paraId="4291E1E2" w14:textId="77777777" w:rsidR="00283BF4" w:rsidRDefault="00A777D3" w:rsidP="00283BF4">
      <w:pPr>
        <w:pStyle w:val="a2"/>
        <w:numPr>
          <w:ilvl w:val="1"/>
          <w:numId w:val="4"/>
        </w:numPr>
        <w:shd w:val="clear" w:color="auto" w:fill="auto"/>
        <w:tabs>
          <w:tab w:val="left" w:pos="1448"/>
        </w:tabs>
        <w:spacing w:after="360" w:line="240" w:lineRule="auto"/>
        <w:ind w:left="1420" w:hanging="840"/>
      </w:pPr>
      <w:r>
        <w:lastRenderedPageBreak/>
        <w:t xml:space="preserve">Ημερομηνία γένεσης της αναφερόμενης στο σημείο </w:t>
      </w:r>
      <w:r w:rsidRPr="007E2BEB">
        <w:rPr>
          <w:lang w:eastAsia="en-US" w:bidi="en-US"/>
        </w:rPr>
        <w:t xml:space="preserve">9.1. </w:t>
      </w:r>
      <w:r>
        <w:t>απαίτησης τ</w:t>
      </w:r>
      <w:r w:rsidR="00283BF4">
        <w:t xml:space="preserve">ου οφειλέτη </w:t>
      </w:r>
    </w:p>
    <w:p w14:paraId="71937397" w14:textId="77777777" w:rsidR="00283BF4" w:rsidRDefault="00283BF4" w:rsidP="00283BF4">
      <w:pPr>
        <w:pStyle w:val="a2"/>
        <w:numPr>
          <w:ilvl w:val="1"/>
          <w:numId w:val="4"/>
        </w:numPr>
        <w:shd w:val="clear" w:color="auto" w:fill="auto"/>
        <w:tabs>
          <w:tab w:val="left" w:pos="1448"/>
        </w:tabs>
        <w:spacing w:after="360" w:line="240" w:lineRule="auto"/>
        <w:ind w:left="1420" w:hanging="840"/>
      </w:pPr>
      <w:r w:rsidRPr="00283BF4">
        <w:t>Ποσό που απαιτείται χωρίς συμψηφισμό (σημεία 6.1.7. έως 9.1.):</w:t>
      </w:r>
    </w:p>
    <w:p w14:paraId="40C6558D" w14:textId="77777777" w:rsidR="00283BF4" w:rsidRDefault="00283BF4" w:rsidP="00283BF4">
      <w:pPr>
        <w:pStyle w:val="a2"/>
        <w:numPr>
          <w:ilvl w:val="1"/>
          <w:numId w:val="4"/>
        </w:numPr>
        <w:shd w:val="clear" w:color="auto" w:fill="auto"/>
        <w:tabs>
          <w:tab w:val="left" w:pos="1448"/>
        </w:tabs>
        <w:spacing w:after="360" w:line="240" w:lineRule="auto"/>
        <w:ind w:left="1420" w:hanging="840"/>
      </w:pPr>
      <w:r>
        <w:t>Νόμισμα:</w:t>
      </w:r>
    </w:p>
    <w:p w14:paraId="13CCD911" w14:textId="77777777" w:rsidR="00283BF4" w:rsidRDefault="00283BF4" w:rsidP="00283BF4">
      <w:pPr>
        <w:pStyle w:val="a2"/>
        <w:shd w:val="clear" w:color="auto" w:fill="auto"/>
        <w:spacing w:after="500"/>
        <w:ind w:left="360" w:right="280"/>
      </w:pPr>
      <w:r w:rsidRPr="007E2BEB">
        <w:rPr>
          <w:lang w:eastAsia="en-US" w:bidi="en-US"/>
        </w:rPr>
        <w:t xml:space="preserve">□ </w:t>
      </w:r>
      <w:r>
        <w:t xml:space="preserve">Ευρώ </w:t>
      </w:r>
      <w:r w:rsidRPr="007E2BEB">
        <w:rPr>
          <w:lang w:eastAsia="en-US" w:bidi="en-US"/>
        </w:rPr>
        <w:t>(</w:t>
      </w:r>
      <w:r>
        <w:rPr>
          <w:lang w:val="en-US" w:eastAsia="en-US" w:bidi="en-US"/>
        </w:rPr>
        <w:t>EUR</w:t>
      </w:r>
      <w:r w:rsidRPr="007E2BEB">
        <w:rPr>
          <w:lang w:eastAsia="en-US" w:bidi="en-US"/>
        </w:rPr>
        <w:t xml:space="preserve">) □ </w:t>
      </w:r>
      <w:r>
        <w:t xml:space="preserve">Βουλγαρικό </w:t>
      </w:r>
      <w:proofErr w:type="spellStart"/>
      <w:r>
        <w:t>λεβ</w:t>
      </w:r>
      <w:proofErr w:type="spellEnd"/>
      <w:r>
        <w:t xml:space="preserve"> </w:t>
      </w:r>
      <w:r w:rsidRPr="007E2BEB">
        <w:rPr>
          <w:lang w:eastAsia="en-US" w:bidi="en-US"/>
        </w:rPr>
        <w:t>(</w:t>
      </w:r>
      <w:r>
        <w:rPr>
          <w:lang w:val="en-US" w:eastAsia="en-US" w:bidi="en-US"/>
        </w:rPr>
        <w:t>BGN</w:t>
      </w:r>
      <w:r w:rsidRPr="007E2BEB">
        <w:rPr>
          <w:lang w:eastAsia="en-US" w:bidi="en-US"/>
        </w:rPr>
        <w:t xml:space="preserve">) □ </w:t>
      </w:r>
      <w:r>
        <w:t xml:space="preserve">Τσεχική κορόνα </w:t>
      </w:r>
      <w:r w:rsidRPr="007E2BEB">
        <w:rPr>
          <w:lang w:eastAsia="en-US" w:bidi="en-US"/>
        </w:rPr>
        <w:t>(</w:t>
      </w:r>
      <w:r>
        <w:rPr>
          <w:lang w:val="en-US" w:eastAsia="en-US" w:bidi="en-US"/>
        </w:rPr>
        <w:t>CZK</w:t>
      </w:r>
      <w:r w:rsidRPr="007E2BEB">
        <w:rPr>
          <w:lang w:eastAsia="en-US" w:bidi="en-US"/>
        </w:rPr>
        <w:t xml:space="preserve">) □ </w:t>
      </w:r>
      <w:r>
        <w:t xml:space="preserve">Κροατική κούνα </w:t>
      </w:r>
      <w:r w:rsidRPr="007E2BEB">
        <w:rPr>
          <w:lang w:eastAsia="en-US" w:bidi="en-US"/>
        </w:rPr>
        <w:t>(</w:t>
      </w:r>
      <w:r>
        <w:rPr>
          <w:lang w:val="en-US" w:eastAsia="en-US" w:bidi="en-US"/>
        </w:rPr>
        <w:t>HRK</w:t>
      </w:r>
      <w:r w:rsidRPr="007E2BEB">
        <w:rPr>
          <w:lang w:eastAsia="en-US" w:bidi="en-US"/>
        </w:rPr>
        <w:t xml:space="preserve">) □ </w:t>
      </w:r>
      <w:r>
        <w:t xml:space="preserve">Ουγγρικό φιορίνι </w:t>
      </w:r>
      <w:r w:rsidRPr="007E2BEB">
        <w:rPr>
          <w:lang w:eastAsia="en-US" w:bidi="en-US"/>
        </w:rPr>
        <w:t>(</w:t>
      </w:r>
      <w:r>
        <w:rPr>
          <w:lang w:val="en-US" w:eastAsia="en-US" w:bidi="en-US"/>
        </w:rPr>
        <w:t>HUF</w:t>
      </w:r>
      <w:r w:rsidRPr="007E2BEB">
        <w:rPr>
          <w:lang w:eastAsia="en-US" w:bidi="en-US"/>
        </w:rPr>
        <w:t xml:space="preserve">) □ </w:t>
      </w:r>
      <w:r>
        <w:t xml:space="preserve">Πολωνικό </w:t>
      </w:r>
      <w:proofErr w:type="spellStart"/>
      <w:r>
        <w:t>ζλότι</w:t>
      </w:r>
      <w:proofErr w:type="spellEnd"/>
      <w:r>
        <w:t xml:space="preserve"> </w:t>
      </w:r>
      <w:r w:rsidRPr="007E2BEB">
        <w:rPr>
          <w:lang w:eastAsia="en-US" w:bidi="en-US"/>
        </w:rPr>
        <w:t>(</w:t>
      </w:r>
      <w:r>
        <w:rPr>
          <w:lang w:val="en-US" w:eastAsia="en-US" w:bidi="en-US"/>
        </w:rPr>
        <w:t>PLN</w:t>
      </w:r>
      <w:r w:rsidRPr="007E2BEB">
        <w:rPr>
          <w:lang w:eastAsia="en-US" w:bidi="en-US"/>
        </w:rPr>
        <w:t xml:space="preserve">) □ </w:t>
      </w:r>
      <w:r>
        <w:t xml:space="preserve">Ρουμανικό </w:t>
      </w:r>
      <w:proofErr w:type="spellStart"/>
      <w:r>
        <w:t>λέου</w:t>
      </w:r>
      <w:proofErr w:type="spellEnd"/>
      <w:r>
        <w:t xml:space="preserve"> </w:t>
      </w:r>
      <w:r w:rsidRPr="007E2BEB">
        <w:rPr>
          <w:lang w:eastAsia="en-US" w:bidi="en-US"/>
        </w:rPr>
        <w:t>(</w:t>
      </w:r>
      <w:r>
        <w:rPr>
          <w:lang w:val="en-US" w:eastAsia="en-US" w:bidi="en-US"/>
        </w:rPr>
        <w:t>RON</w:t>
      </w:r>
      <w:r w:rsidRPr="007E2BEB">
        <w:rPr>
          <w:lang w:eastAsia="en-US" w:bidi="en-US"/>
        </w:rPr>
        <w:t xml:space="preserve">) □ </w:t>
      </w:r>
      <w:r>
        <w:t xml:space="preserve">Σουηδική κορόνα </w:t>
      </w:r>
      <w:r w:rsidRPr="007E2BEB">
        <w:rPr>
          <w:lang w:eastAsia="en-US" w:bidi="en-US"/>
        </w:rPr>
        <w:t>(</w:t>
      </w:r>
      <w:r>
        <w:rPr>
          <w:lang w:val="en-US" w:eastAsia="en-US" w:bidi="en-US"/>
        </w:rPr>
        <w:t>SEK</w:t>
      </w:r>
      <w:r w:rsidRPr="007E2BEB">
        <w:rPr>
          <w:lang w:eastAsia="en-US" w:bidi="en-US"/>
        </w:rPr>
        <w:t xml:space="preserve">) □ </w:t>
      </w:r>
      <w:r>
        <w:t xml:space="preserve">Λίρα στερλίνα Ηνωμένου Βασιλείου </w:t>
      </w:r>
      <w:r w:rsidRPr="007E2BEB">
        <w:rPr>
          <w:lang w:eastAsia="en-US" w:bidi="en-US"/>
        </w:rPr>
        <w:t>(</w:t>
      </w:r>
      <w:r>
        <w:rPr>
          <w:lang w:val="en-US" w:eastAsia="en-US" w:bidi="en-US"/>
        </w:rPr>
        <w:t>GBP</w:t>
      </w:r>
      <w:r w:rsidRPr="007E2BEB">
        <w:rPr>
          <w:lang w:eastAsia="en-US" w:bidi="en-US"/>
        </w:rPr>
        <w:t xml:space="preserve">) □ </w:t>
      </w:r>
      <w:r>
        <w:t xml:space="preserve">Άλλο (να προσδιοριστεί με τη χρήση του κωδικού </w:t>
      </w:r>
      <w:r>
        <w:rPr>
          <w:lang w:val="en-US" w:eastAsia="en-US" w:bidi="en-US"/>
        </w:rPr>
        <w:t>ISO</w:t>
      </w:r>
      <w:r w:rsidRPr="007E2BEB">
        <w:rPr>
          <w:lang w:eastAsia="en-US" w:bidi="en-US"/>
        </w:rPr>
        <w:t>):</w:t>
      </w:r>
    </w:p>
    <w:p w14:paraId="34B028A9" w14:textId="77777777" w:rsidR="00283BF4" w:rsidRDefault="00283BF4" w:rsidP="00283BF4">
      <w:pPr>
        <w:pStyle w:val="a2"/>
        <w:numPr>
          <w:ilvl w:val="1"/>
          <w:numId w:val="4"/>
        </w:numPr>
        <w:shd w:val="clear" w:color="auto" w:fill="auto"/>
        <w:tabs>
          <w:tab w:val="left" w:pos="850"/>
        </w:tabs>
        <w:spacing w:after="940" w:line="240" w:lineRule="auto"/>
        <w:ind w:left="860" w:hanging="293"/>
        <w:jc w:val="left"/>
      </w:pPr>
      <w:r>
        <w:t>Προσδιορισμός της απαίτησης του οφειλέτη έναντι της οποίας ο πιστωτής ζητεί συμψηφισμό:</w:t>
      </w:r>
    </w:p>
    <w:p w14:paraId="651499CF" w14:textId="77777777" w:rsidR="00283BF4" w:rsidRDefault="00283BF4" w:rsidP="00283BF4">
      <w:pPr>
        <w:pStyle w:val="a2"/>
        <w:numPr>
          <w:ilvl w:val="0"/>
          <w:numId w:val="4"/>
        </w:numPr>
        <w:shd w:val="clear" w:color="auto" w:fill="auto"/>
        <w:tabs>
          <w:tab w:val="left" w:pos="850"/>
        </w:tabs>
        <w:spacing w:after="0" w:line="240" w:lineRule="auto"/>
        <w:ind w:left="860" w:hanging="860"/>
        <w:jc w:val="left"/>
      </w:pPr>
      <w:r>
        <w:t>ΚΑΤΑΛΟΓΟΣ ΤΩΝ ΑΝΤΙΓΡΑΦΩΝ ΑΠΟΔΕΙΚΤΙΚΩΝ ΕΓΓΡΑΦΩΝ ΠΟΥ ΕΠΙΣΥΝΑΠΤΟΝΤΑΙ:</w:t>
      </w:r>
    </w:p>
    <w:p w14:paraId="625D7FCD" w14:textId="77777777" w:rsidR="00283BF4" w:rsidRDefault="00283BF4" w:rsidP="00283BF4">
      <w:pPr>
        <w:pStyle w:val="a2"/>
        <w:shd w:val="clear" w:color="auto" w:fill="auto"/>
        <w:tabs>
          <w:tab w:val="left" w:pos="850"/>
        </w:tabs>
        <w:spacing w:after="0" w:line="240" w:lineRule="auto"/>
        <w:ind w:left="860"/>
        <w:jc w:val="left"/>
      </w:pPr>
    </w:p>
    <w:p w14:paraId="37FCC100" w14:textId="77777777" w:rsidR="00283BF4" w:rsidRDefault="00283BF4" w:rsidP="00283BF4">
      <w:pPr>
        <w:pStyle w:val="10"/>
        <w:keepNext/>
        <w:keepLines/>
        <w:shd w:val="clear" w:color="auto" w:fill="auto"/>
        <w:spacing w:after="0"/>
      </w:pPr>
      <w:bookmarkStart w:id="3" w:name="bookmark3"/>
      <w:r>
        <w:t>Δηλώνω ότι, εξ όσων γνωρίζω, οι πληροφορίες που περιλαμβάνονται στην παρούσα αίτηση είναι ακριβείς και πλήρεις</w:t>
      </w:r>
      <w:bookmarkEnd w:id="3"/>
    </w:p>
    <w:p w14:paraId="7684FB8E" w14:textId="77777777" w:rsidR="00283BF4" w:rsidRDefault="00283BF4" w:rsidP="00283BF4">
      <w:pPr>
        <w:pStyle w:val="10"/>
        <w:keepNext/>
        <w:keepLines/>
        <w:shd w:val="clear" w:color="auto" w:fill="auto"/>
        <w:spacing w:before="240" w:after="0"/>
      </w:pPr>
    </w:p>
    <w:p w14:paraId="66B37FA1" w14:textId="77777777" w:rsidR="00283BF4" w:rsidRPr="00283BF4" w:rsidRDefault="00283BF4" w:rsidP="00283BF4">
      <w:pPr>
        <w:pStyle w:val="10"/>
        <w:keepNext/>
        <w:keepLines/>
        <w:shd w:val="clear" w:color="auto" w:fill="auto"/>
        <w:spacing w:before="240" w:after="0"/>
        <w:rPr>
          <w:b w:val="0"/>
        </w:rPr>
        <w:sectPr w:rsidR="00283BF4" w:rsidRPr="00283BF4">
          <w:pgSz w:w="11900" w:h="16840"/>
          <w:pgMar w:top="1902" w:right="1124" w:bottom="5848" w:left="1388" w:header="0" w:footer="3" w:gutter="0"/>
          <w:cols w:space="720"/>
          <w:noEndnote/>
          <w:docGrid w:linePitch="360"/>
        </w:sectPr>
      </w:pPr>
      <w:r w:rsidRPr="00283BF4">
        <w:rPr>
          <w:b w:val="0"/>
        </w:rPr>
        <w:t xml:space="preserve">Υπογραφή </w:t>
      </w:r>
      <w:r w:rsidRPr="00283BF4">
        <w:rPr>
          <w:b w:val="0"/>
          <w:bCs w:val="0"/>
          <w:noProof/>
          <w:lang w:val="en-US" w:eastAsia="en-US" w:bidi="ar-SA"/>
        </w:rPr>
        <mc:AlternateContent>
          <mc:Choice Requires="wps">
            <w:drawing>
              <wp:anchor distT="295910" distB="0" distL="114300" distR="3013075" simplePos="0" relativeHeight="251659264" behindDoc="0" locked="0" layoutInCell="1" allowOverlap="1" wp14:anchorId="5504B963" wp14:editId="3148F391">
                <wp:simplePos x="0" y="0"/>
                <wp:positionH relativeFrom="page">
                  <wp:posOffset>884555</wp:posOffset>
                </wp:positionH>
                <wp:positionV relativeFrom="paragraph">
                  <wp:posOffset>304800</wp:posOffset>
                </wp:positionV>
                <wp:extent cx="2609215" cy="204470"/>
                <wp:effectExtent l="0" t="0" r="0" b="0"/>
                <wp:wrapTopAndBottom/>
                <wp:docPr id="27" name="Shape 27"/>
                <wp:cNvGraphicFramePr/>
                <a:graphic xmlns:a="http://schemas.openxmlformats.org/drawingml/2006/main">
                  <a:graphicData uri="http://schemas.microsoft.com/office/word/2010/wordprocessingShape">
                    <wps:wsp>
                      <wps:cNvSpPr txBox="1"/>
                      <wps:spPr>
                        <a:xfrm>
                          <a:off x="0" y="0"/>
                          <a:ext cx="2609215" cy="204470"/>
                        </a:xfrm>
                        <a:prstGeom prst="rect">
                          <a:avLst/>
                        </a:prstGeom>
                        <a:noFill/>
                      </wps:spPr>
                      <wps:txbx>
                        <w:txbxContent>
                          <w:p w14:paraId="6D53255B" w14:textId="77777777" w:rsidR="00283BF4" w:rsidRDefault="00283BF4" w:rsidP="00283BF4">
                            <w:pPr>
                              <w:pStyle w:val="a2"/>
                              <w:shd w:val="clear" w:color="auto" w:fill="auto"/>
                              <w:tabs>
                                <w:tab w:val="left" w:leader="dot" w:pos="4051"/>
                              </w:tabs>
                              <w:spacing w:after="0" w:line="240" w:lineRule="auto"/>
                            </w:pPr>
                            <w:r>
                              <w:t xml:space="preserve">Τόπος </w:t>
                            </w:r>
                            <w:r>
                              <w:tab/>
                            </w:r>
                          </w:p>
                        </w:txbxContent>
                      </wps:txbx>
                      <wps:bodyPr lIns="0" tIns="0" rIns="0" bIns="0"/>
                    </wps:wsp>
                  </a:graphicData>
                </a:graphic>
              </wp:anchor>
            </w:drawing>
          </mc:Choice>
          <mc:Fallback>
            <w:pict>
              <v:shapetype w14:anchorId="5504B963" id="_x0000_t202" coordsize="21600,21600" o:spt="202" path="m,l,21600r21600,l21600,xe">
                <v:stroke joinstyle="miter"/>
                <v:path gradientshapeok="t" o:connecttype="rect"/>
              </v:shapetype>
              <v:shape id="Shape 27" o:spid="_x0000_s1026" type="#_x0000_t202" style="position:absolute;left:0;text-align:left;margin-left:69.65pt;margin-top:24pt;width:205.45pt;height:16.1pt;z-index:251659264;visibility:visible;mso-wrap-style:square;mso-wrap-distance-left:9pt;mso-wrap-distance-top:23.3pt;mso-wrap-distance-right:237.2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1AQbwEAANoCAAAOAAAAZHJzL2Uyb0RvYy54bWysUlFLwzAQfhf8DyHvrl2ZU8vagYyJICpM&#10;f0CaJmuhyYUkrt2/9xLbTfRNfLl+uUu+++67rtaD6shBWNeCLuh8llIiNIe61fuCvr9tr24pcZ7p&#10;mnWgRUGPwtF1eXmx6k0uMmigq4UlSKJd3puCNt6bPEkcb4RibgZGaCxKsIp5PNp9UlvWI7vqkixN&#10;l0kPtjYWuHAOs5uvIi0jv5SC+xcpnfCkKyhq8zHaGKsQk3LF8r1lpmn5KIP9QYVircamJ6oN84x8&#10;2PYXlWq5BQfSzzioBKRsuYgz4DTz9Mc0u4YZEWdBc5w52eT+j5Y/H3bm1RI/3MOACwyG9MblDpNh&#10;nkFaFb6olGAdLTyebBODJxyT2TK9y+bXlHCsZelicRN9Tc6vjXX+QYAiARTU4lqiW+zw5Dx2xKvT&#10;ldBMw7btupA/SwnID9Uw6qugPqLs7lGjGWGxE7ATqEYw0aCBsdG47LCh7+fY7PxLlp8AAAD//wMA&#10;UEsDBBQABgAIAAAAIQCkMjDi3gAAAAkBAAAPAAAAZHJzL2Rvd25yZXYueG1sTI89T8MwEIZ3JP6D&#10;dUhs1KalVRriVBWCCakiDQOjE1+TqPE5xG4b/n2PCabTq3v0fmSbyfXijGPoPGl4nCkQSLW3HTUa&#10;Psu3hwREiIas6T2hhh8MsMlvbzKTWn+hAs/72Ag2oZAaDW2MQyplqFt0Jsz8gMS/gx+diSzHRtrR&#10;XNjc9XKu1Eo60xEntGbAlxbr4/7kNGy/qHjtvnfVR3EourJcK3pfHbW+v5u2zyAiTvEPht/6XB1y&#10;7lT5E9kgetaL9YJRDU8Jb2JguVRzEJWGhK/MM/l/QX4FAAD//wMAUEsBAi0AFAAGAAgAAAAhALaD&#10;OJL+AAAA4QEAABMAAAAAAAAAAAAAAAAAAAAAAFtDb250ZW50X1R5cGVzXS54bWxQSwECLQAUAAYA&#10;CAAAACEAOP0h/9YAAACUAQAACwAAAAAAAAAAAAAAAAAvAQAAX3JlbHMvLnJlbHNQSwECLQAUAAYA&#10;CAAAACEAVLdQEG8BAADaAgAADgAAAAAAAAAAAAAAAAAuAgAAZHJzL2Uyb0RvYy54bWxQSwECLQAU&#10;AAYACAAAACEApDIw4t4AAAAJAQAADwAAAAAAAAAAAAAAAADJAwAAZHJzL2Rvd25yZXYueG1sUEsF&#10;BgAAAAAEAAQA8wAAANQEAAAAAA==&#10;" filled="f" stroked="f">
                <v:textbox inset="0,0,0,0">
                  <w:txbxContent>
                    <w:p w14:paraId="6D53255B" w14:textId="77777777" w:rsidR="00283BF4" w:rsidRDefault="00283BF4" w:rsidP="00283BF4">
                      <w:pPr>
                        <w:pStyle w:val="a2"/>
                        <w:shd w:val="clear" w:color="auto" w:fill="auto"/>
                        <w:tabs>
                          <w:tab w:val="left" w:leader="dot" w:pos="4051"/>
                        </w:tabs>
                        <w:spacing w:after="0" w:line="240" w:lineRule="auto"/>
                      </w:pPr>
                      <w:r>
                        <w:t xml:space="preserve">Τόπος </w:t>
                      </w:r>
                      <w:r>
                        <w:tab/>
                      </w:r>
                    </w:p>
                  </w:txbxContent>
                </v:textbox>
                <w10:wrap type="topAndBottom" anchorx="page"/>
              </v:shape>
            </w:pict>
          </mc:Fallback>
        </mc:AlternateContent>
      </w:r>
      <w:r w:rsidRPr="00283BF4">
        <w:rPr>
          <w:b w:val="0"/>
          <w:bCs w:val="0"/>
          <w:noProof/>
          <w:lang w:val="en-US" w:eastAsia="en-US" w:bidi="ar-SA"/>
        </w:rPr>
        <mc:AlternateContent>
          <mc:Choice Requires="wps">
            <w:drawing>
              <wp:anchor distT="295910" distB="0" distL="2927350" distR="114300" simplePos="0" relativeHeight="251660288" behindDoc="0" locked="0" layoutInCell="1" allowOverlap="1" wp14:anchorId="56B4CB08" wp14:editId="70DDC513">
                <wp:simplePos x="0" y="0"/>
                <wp:positionH relativeFrom="page">
                  <wp:posOffset>3697605</wp:posOffset>
                </wp:positionH>
                <wp:positionV relativeFrom="paragraph">
                  <wp:posOffset>304800</wp:posOffset>
                </wp:positionV>
                <wp:extent cx="2694305" cy="204470"/>
                <wp:effectExtent l="0" t="0" r="0" b="0"/>
                <wp:wrapTopAndBottom/>
                <wp:docPr id="29" name="Shape 29"/>
                <wp:cNvGraphicFramePr/>
                <a:graphic xmlns:a="http://schemas.openxmlformats.org/drawingml/2006/main">
                  <a:graphicData uri="http://schemas.microsoft.com/office/word/2010/wordprocessingShape">
                    <wps:wsp>
                      <wps:cNvSpPr txBox="1"/>
                      <wps:spPr>
                        <a:xfrm>
                          <a:off x="0" y="0"/>
                          <a:ext cx="2694305" cy="204470"/>
                        </a:xfrm>
                        <a:prstGeom prst="rect">
                          <a:avLst/>
                        </a:prstGeom>
                        <a:noFill/>
                      </wps:spPr>
                      <wps:txbx>
                        <w:txbxContent>
                          <w:p w14:paraId="7BA296ED" w14:textId="77777777" w:rsidR="00283BF4" w:rsidRDefault="00283BF4" w:rsidP="00283BF4">
                            <w:pPr>
                              <w:pStyle w:val="a2"/>
                              <w:shd w:val="clear" w:color="auto" w:fill="auto"/>
                              <w:tabs>
                                <w:tab w:val="left" w:leader="dot" w:pos="4186"/>
                              </w:tabs>
                              <w:spacing w:after="0" w:line="240" w:lineRule="auto"/>
                            </w:pPr>
                            <w:r>
                              <w:t>ημερομηνία</w:t>
                            </w:r>
                            <w:r>
                              <w:tab/>
                            </w:r>
                          </w:p>
                        </w:txbxContent>
                      </wps:txbx>
                      <wps:bodyPr lIns="0" tIns="0" rIns="0" bIns="0"/>
                    </wps:wsp>
                  </a:graphicData>
                </a:graphic>
              </wp:anchor>
            </w:drawing>
          </mc:Choice>
          <mc:Fallback>
            <w:pict>
              <v:shape w14:anchorId="56B4CB08" id="Shape 29" o:spid="_x0000_s1027" type="#_x0000_t202" style="position:absolute;left:0;text-align:left;margin-left:291.15pt;margin-top:24pt;width:212.15pt;height:16.1pt;z-index:251660288;visibility:visible;mso-wrap-style:square;mso-wrap-distance-left:230.5pt;mso-wrap-distance-top:23.3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jfjcgEAAOECAAAOAAAAZHJzL2Uyb0RvYy54bWysUsFOwzAMvSPxD1HurN0YA6q1k9A0hIQA&#10;afABWZqskZo4SsLa/T1OWLcJboiL+2Inz8/PnS963ZKdcF6BKel4lFMiDIdamW1JP95XV3eU+MBM&#10;zVowoqR74emiuryYd7YQE2igrYUjSGJ80dmSNiHYIss8b4RmfgRWGCxKcJoFPLptVjvWIbtus0me&#10;z7IOXG0dcOE9ZpffRVolfikFD69SehFIW1LUFlJ0KW5izKo5K7aO2Ubxgwz2BxWaKYNNj1RLFhj5&#10;dOoXlVbcgQcZRhx0BlIqLtIMOM04/zHNumFWpFnQHG+PNvn/o+Uvu7V9cyT0D9DjAqMhnfWFx2Sc&#10;p5dOxy8qJVhHC/dH20QfCMfkZHY/vc5vKOFYm+TT6W3yNTu9ts6HRwGaRFBSh2tJbrHdsw/YEa8O&#10;V2IzAyvVtjF/khJR6Dc9UfWZzA3Ue1TfPhn0JO53AG4AmwMY2NDH1O+w87io83Pqefozqy8AAAD/&#10;/wMAUEsDBBQABgAIAAAAIQAXIbco3gAAAAoBAAAPAAAAZHJzL2Rvd25yZXYueG1sTI/BTsMwEETv&#10;SPyDtUjcqEOAKIQ4VYXghIRIw4GjE28Tq/E6xG4b/p7tCY6rfZp5U64XN4ojzsF6UnC7SkAgdd5Y&#10;6hV8Nq83OYgQNRk9ekIFPxhgXV1elLow/kQ1HrexFxxCodAKhhinQsrQDeh0WPkJiX87Pzsd+Zx7&#10;aWZ94nA3yjRJMum0JW4Y9ITPA3b77cEp2HxR/WK/39uPelfbpnlM6C3bK3V9tWyeQERc4h8MZ31W&#10;h4qdWn8gE8So4CFP7xhVcJ/zpjPAdRmIVkGepCCrUv6fUP0CAAD//wMAUEsBAi0AFAAGAAgAAAAh&#10;ALaDOJL+AAAA4QEAABMAAAAAAAAAAAAAAAAAAAAAAFtDb250ZW50X1R5cGVzXS54bWxQSwECLQAU&#10;AAYACAAAACEAOP0h/9YAAACUAQAACwAAAAAAAAAAAAAAAAAvAQAAX3JlbHMvLnJlbHNQSwECLQAU&#10;AAYACAAAACEARU4343IBAADhAgAADgAAAAAAAAAAAAAAAAAuAgAAZHJzL2Uyb0RvYy54bWxQSwEC&#10;LQAUAAYACAAAACEAFyG3KN4AAAAKAQAADwAAAAAAAAAAAAAAAADMAwAAZHJzL2Rvd25yZXYueG1s&#10;UEsFBgAAAAAEAAQA8wAAANcEAAAAAA==&#10;" filled="f" stroked="f">
                <v:textbox inset="0,0,0,0">
                  <w:txbxContent>
                    <w:p w14:paraId="7BA296ED" w14:textId="77777777" w:rsidR="00283BF4" w:rsidRDefault="00283BF4" w:rsidP="00283BF4">
                      <w:pPr>
                        <w:pStyle w:val="a2"/>
                        <w:shd w:val="clear" w:color="auto" w:fill="auto"/>
                        <w:tabs>
                          <w:tab w:val="left" w:leader="dot" w:pos="4186"/>
                        </w:tabs>
                        <w:spacing w:after="0" w:line="240" w:lineRule="auto"/>
                      </w:pPr>
                      <w:r>
                        <w:t>ημερομηνία</w:t>
                      </w:r>
                      <w:r>
                        <w:tab/>
                      </w:r>
                    </w:p>
                  </w:txbxContent>
                </v:textbox>
                <w10:wrap type="topAndBottom" anchorx="page"/>
              </v:shape>
            </w:pict>
          </mc:Fallback>
        </mc:AlternateContent>
      </w:r>
      <w:r w:rsidRPr="00283BF4">
        <w:rPr>
          <w:b w:val="0"/>
        </w:rPr>
        <w:t>…………………………………………….</w:t>
      </w:r>
    </w:p>
    <w:p w14:paraId="2784EC6C" w14:textId="77777777" w:rsidR="00283BF4" w:rsidRDefault="00283BF4" w:rsidP="00283BF4">
      <w:pPr>
        <w:spacing w:line="14" w:lineRule="exact"/>
        <w:sectPr w:rsidR="00283BF4">
          <w:type w:val="continuous"/>
          <w:pgSz w:w="11900" w:h="16840"/>
          <w:pgMar w:top="1902" w:right="0" w:bottom="3049" w:left="0" w:header="0" w:footer="3" w:gutter="0"/>
          <w:cols w:space="720"/>
          <w:noEndnote/>
          <w:docGrid w:linePitch="360"/>
        </w:sectPr>
      </w:pPr>
    </w:p>
    <w:p w14:paraId="6295911F" w14:textId="77777777" w:rsidR="00283BF4" w:rsidRDefault="00283BF4" w:rsidP="00283BF4">
      <w:pPr>
        <w:pStyle w:val="a2"/>
        <w:shd w:val="clear" w:color="auto" w:fill="auto"/>
        <w:tabs>
          <w:tab w:val="left" w:pos="1448"/>
        </w:tabs>
        <w:spacing w:after="360" w:line="240" w:lineRule="auto"/>
        <w:sectPr w:rsidR="00283BF4">
          <w:headerReference w:type="default" r:id="rId18"/>
          <w:footerReference w:type="default" r:id="rId19"/>
          <w:headerReference w:type="first" r:id="rId20"/>
          <w:footerReference w:type="first" r:id="rId21"/>
          <w:pgSz w:w="11900" w:h="16840"/>
          <w:pgMar w:top="891" w:right="1248" w:bottom="2926" w:left="961" w:header="0" w:footer="3" w:gutter="0"/>
          <w:cols w:space="720"/>
          <w:noEndnote/>
          <w:titlePg/>
          <w:docGrid w:linePitch="360"/>
        </w:sectPr>
      </w:pPr>
    </w:p>
    <w:p w14:paraId="1EED4CB2" w14:textId="77777777" w:rsidR="001324DA" w:rsidRDefault="001324DA">
      <w:pPr>
        <w:pStyle w:val="a2"/>
        <w:shd w:val="clear" w:color="auto" w:fill="auto"/>
        <w:tabs>
          <w:tab w:val="left" w:leader="dot" w:pos="6250"/>
        </w:tabs>
        <w:spacing w:after="0" w:line="240" w:lineRule="auto"/>
      </w:pPr>
    </w:p>
    <w:sectPr w:rsidR="001324DA">
      <w:type w:val="continuous"/>
      <w:pgSz w:w="11900" w:h="16840"/>
      <w:pgMar w:top="1902" w:right="1124" w:bottom="3049" w:left="138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1BB71" w14:textId="77777777" w:rsidR="00A777D3" w:rsidRDefault="00A777D3">
      <w:r>
        <w:separator/>
      </w:r>
    </w:p>
  </w:endnote>
  <w:endnote w:type="continuationSeparator" w:id="0">
    <w:p w14:paraId="44C0A861" w14:textId="77777777" w:rsidR="00A777D3" w:rsidRDefault="00A77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06E20" w14:textId="77777777" w:rsidR="00B6067E" w:rsidRDefault="00B606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FE96E" w14:textId="77777777" w:rsidR="00A777D3" w:rsidRDefault="00A777D3">
    <w:pPr>
      <w:spacing w:line="14" w:lineRule="exact"/>
    </w:pPr>
    <w:r>
      <w:rPr>
        <w:noProof/>
        <w:lang w:val="en-US" w:eastAsia="en-US" w:bidi="ar-SA"/>
      </w:rPr>
      <mc:AlternateContent>
        <mc:Choice Requires="wps">
          <w:drawing>
            <wp:anchor distT="0" distB="0" distL="0" distR="0" simplePos="0" relativeHeight="62914690" behindDoc="1" locked="0" layoutInCell="1" allowOverlap="1" wp14:anchorId="0B5B4D9A" wp14:editId="48BCD626">
              <wp:simplePos x="0" y="0"/>
              <wp:positionH relativeFrom="page">
                <wp:posOffset>354965</wp:posOffset>
              </wp:positionH>
              <wp:positionV relativeFrom="page">
                <wp:posOffset>9955530</wp:posOffset>
              </wp:positionV>
              <wp:extent cx="6839585" cy="240665"/>
              <wp:effectExtent l="0" t="0" r="0" b="0"/>
              <wp:wrapNone/>
              <wp:docPr id="1" name="Shape 1"/>
              <wp:cNvGraphicFramePr/>
              <a:graphic xmlns:a="http://schemas.openxmlformats.org/drawingml/2006/main">
                <a:graphicData uri="http://schemas.microsoft.com/office/word/2010/wordprocessingShape">
                  <wps:wsp>
                    <wps:cNvSpPr txBox="1"/>
                    <wps:spPr>
                      <a:xfrm>
                        <a:off x="0" y="0"/>
                        <a:ext cx="6839585" cy="240665"/>
                      </a:xfrm>
                      <a:prstGeom prst="rect">
                        <a:avLst/>
                      </a:prstGeom>
                      <a:noFill/>
                    </wps:spPr>
                    <wps:txbx>
                      <w:txbxContent>
                        <w:p w14:paraId="3D3D1F81" w14:textId="77777777" w:rsidR="00A777D3" w:rsidRDefault="00A777D3">
                          <w:pPr>
                            <w:pStyle w:val="20"/>
                            <w:shd w:val="clear" w:color="auto" w:fill="auto"/>
                            <w:tabs>
                              <w:tab w:val="right" w:pos="5448"/>
                              <w:tab w:val="right" w:pos="10771"/>
                            </w:tabs>
                            <w:rPr>
                              <w:sz w:val="48"/>
                              <w:szCs w:val="48"/>
                            </w:rPr>
                          </w:pPr>
                          <w:r>
                            <w:rPr>
                              <w:rFonts w:ascii="Arial" w:eastAsia="Arial" w:hAnsi="Arial" w:cs="Arial"/>
                              <w:b/>
                              <w:bCs/>
                              <w:sz w:val="48"/>
                              <w:szCs w:val="48"/>
                              <w:lang w:val="en-US" w:eastAsia="en-US" w:bidi="en-US"/>
                            </w:rPr>
                            <w:t>EL</w:t>
                          </w:r>
                          <w:r>
                            <w:rPr>
                              <w:rFonts w:ascii="Arial" w:eastAsia="Arial" w:hAnsi="Arial" w:cs="Arial"/>
                              <w:b/>
                              <w:bCs/>
                              <w:sz w:val="48"/>
                              <w:szCs w:val="48"/>
                              <w:lang w:val="en-US" w:eastAsia="en-US" w:bidi="en-US"/>
                            </w:rPr>
                            <w:tab/>
                          </w:r>
                          <w:r>
                            <w:fldChar w:fldCharType="begin"/>
                          </w:r>
                          <w:r>
                            <w:instrText xml:space="preserve"> PAGE \* MERGEFORMAT </w:instrText>
                          </w:r>
                          <w:r>
                            <w:fldChar w:fldCharType="separate"/>
                          </w:r>
                          <w:r w:rsidR="003F38C8" w:rsidRPr="003F38C8">
                            <w:rPr>
                              <w:noProof/>
                              <w:sz w:val="24"/>
                              <w:szCs w:val="24"/>
                              <w:lang w:val="en-US" w:eastAsia="en-US" w:bidi="en-US"/>
                            </w:rPr>
                            <w:t>4</w:t>
                          </w:r>
                          <w:r>
                            <w:rPr>
                              <w:sz w:val="24"/>
                              <w:szCs w:val="24"/>
                              <w:lang w:val="en-US" w:eastAsia="en-US" w:bidi="en-US"/>
                            </w:rPr>
                            <w:fldChar w:fldCharType="end"/>
                          </w:r>
                          <w:r>
                            <w:rPr>
                              <w:sz w:val="24"/>
                              <w:szCs w:val="24"/>
                              <w:lang w:val="en-US" w:eastAsia="en-US" w:bidi="en-US"/>
                            </w:rPr>
                            <w:tab/>
                          </w:r>
                          <w:r>
                            <w:rPr>
                              <w:rFonts w:ascii="Arial" w:eastAsia="Arial" w:hAnsi="Arial" w:cs="Arial"/>
                              <w:b/>
                              <w:bCs/>
                              <w:sz w:val="48"/>
                              <w:szCs w:val="48"/>
                              <w:lang w:val="en-US" w:eastAsia="en-US" w:bidi="en-US"/>
                            </w:rPr>
                            <w:t>EL</w:t>
                          </w:r>
                        </w:p>
                      </w:txbxContent>
                    </wps:txbx>
                    <wps:bodyPr lIns="0" tIns="0" rIns="0" bIns="0">
                      <a:spAutoFit/>
                    </wps:bodyPr>
                  </wps:wsp>
                </a:graphicData>
              </a:graphic>
            </wp:anchor>
          </w:drawing>
        </mc:Choice>
        <mc:Fallback>
          <w:pict>
            <v:shapetype w14:anchorId="0B5B4D9A" id="_x0000_t202" coordsize="21600,21600" o:spt="202" path="m,l,21600r21600,l21600,xe">
              <v:stroke joinstyle="miter"/>
              <v:path gradientshapeok="t" o:connecttype="rect"/>
            </v:shapetype>
            <v:shape id="Shape 1" o:spid="_x0000_s1028" type="#_x0000_t202" style="position:absolute;margin-left:27.95pt;margin-top:783.9pt;width:538.55pt;height:18.95pt;z-index:-44040179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OQsewEAAPQCAAAOAAAAZHJzL2Uyb0RvYy54bWysUsFOwzAMvSPxD1HurGWwaVTrJtAEQkKA&#10;BHxAliZrpSaO4rB2f4+TdRuCG+LiOLbz/Pyc+bI3Ldsqjw3Ykl+Ocs6UlVA1dlPyj/f7ixlnGISt&#10;RAtWlXynkC8X52fzzhVqDDW0lfKMQCwWnSt5HYIrsgxlrYzAEThlKanBGxHo6jdZ5UVH6KbNxnk+&#10;zTrwlfMgFSJFV/skXyR8rZUML1qjCqwtOXELyfpk19Fmi7koNl64upEDDfEHFkY0lpoeoVYiCPbp&#10;m19QppEeEHQYSTAZaN1IlWagaS7zH9O81cKpNAuJg+4oE/4frHzevrlXz0J/Bz0tMArSOSyQgnGe&#10;XnsTT2LKKE8S7o6yqT4wScHp7OpmMptwJik3vs6n00mEyU6vncfwoMCw6JTc01qSWmL7hGFfeiiJ&#10;zSzcN20b4ycq0Qv9uh/4raHaEe320ZIYcbEHxx+c9eBEQHS3n4FAU6+ItH8+NCBpE9vhG8Tdfb+n&#10;qtNnXXwBAAD//wMAUEsDBBQABgAIAAAAIQBr04P64AAAAA0BAAAPAAAAZHJzL2Rvd25yZXYueG1s&#10;TI8xT8MwEIV3JP6DdUgsiDpplbQNcSqEYGGjsLC58TWJsM9R7Cahv57rRLe7e0/vvlfuZmfFiEPo&#10;PClIFwkIpNqbjhoFX59vjxsQIWoy2npCBb8YYFfd3pS6MH6iDxz3sREcQqHQCtoY+0LKULfodFj4&#10;Hom1ox+cjrwOjTSDnjjcWblMklw63RF/aHWPLy3WP/uTU5DPr/3D+xaX07m2I32f0zRiqtT93fz8&#10;BCLiHP/NcMFndKiY6eBPZIKwCrJsy06+Z/maO1wc6WrF9Q485Um2BlmV8rpF9QcAAP//AwBQSwEC&#10;LQAUAAYACAAAACEAtoM4kv4AAADhAQAAEwAAAAAAAAAAAAAAAAAAAAAAW0NvbnRlbnRfVHlwZXNd&#10;LnhtbFBLAQItABQABgAIAAAAIQA4/SH/1gAAAJQBAAALAAAAAAAAAAAAAAAAAC8BAABfcmVscy8u&#10;cmVsc1BLAQItABQABgAIAAAAIQBlUOQsewEAAPQCAAAOAAAAAAAAAAAAAAAAAC4CAABkcnMvZTJv&#10;RG9jLnhtbFBLAQItABQABgAIAAAAIQBr04P64AAAAA0BAAAPAAAAAAAAAAAAAAAAANUDAABkcnMv&#10;ZG93bnJldi54bWxQSwUGAAAAAAQABADzAAAA4gQAAAAA&#10;" filled="f" stroked="f">
              <v:textbox style="mso-fit-shape-to-text:t" inset="0,0,0,0">
                <w:txbxContent>
                  <w:p w14:paraId="3D3D1F81" w14:textId="77777777" w:rsidR="00A777D3" w:rsidRDefault="00A777D3">
                    <w:pPr>
                      <w:pStyle w:val="20"/>
                      <w:shd w:val="clear" w:color="auto" w:fill="auto"/>
                      <w:tabs>
                        <w:tab w:val="right" w:pos="5448"/>
                        <w:tab w:val="right" w:pos="10771"/>
                      </w:tabs>
                      <w:rPr>
                        <w:sz w:val="48"/>
                        <w:szCs w:val="48"/>
                      </w:rPr>
                    </w:pPr>
                    <w:r>
                      <w:rPr>
                        <w:rFonts w:ascii="Arial" w:eastAsia="Arial" w:hAnsi="Arial" w:cs="Arial"/>
                        <w:b/>
                        <w:bCs/>
                        <w:sz w:val="48"/>
                        <w:szCs w:val="48"/>
                        <w:lang w:val="en-US" w:eastAsia="en-US" w:bidi="en-US"/>
                      </w:rPr>
                      <w:t>EL</w:t>
                    </w:r>
                    <w:r>
                      <w:rPr>
                        <w:rFonts w:ascii="Arial" w:eastAsia="Arial" w:hAnsi="Arial" w:cs="Arial"/>
                        <w:b/>
                        <w:bCs/>
                        <w:sz w:val="48"/>
                        <w:szCs w:val="48"/>
                        <w:lang w:val="en-US" w:eastAsia="en-US" w:bidi="en-US"/>
                      </w:rPr>
                      <w:tab/>
                    </w:r>
                    <w:r>
                      <w:fldChar w:fldCharType="begin"/>
                    </w:r>
                    <w:r>
                      <w:instrText xml:space="preserve"> PAGE \* MERGEFORMAT </w:instrText>
                    </w:r>
                    <w:r>
                      <w:fldChar w:fldCharType="separate"/>
                    </w:r>
                    <w:r w:rsidR="003F38C8" w:rsidRPr="003F38C8">
                      <w:rPr>
                        <w:noProof/>
                        <w:sz w:val="24"/>
                        <w:szCs w:val="24"/>
                        <w:lang w:val="en-US" w:eastAsia="en-US" w:bidi="en-US"/>
                      </w:rPr>
                      <w:t>4</w:t>
                    </w:r>
                    <w:r>
                      <w:rPr>
                        <w:sz w:val="24"/>
                        <w:szCs w:val="24"/>
                        <w:lang w:val="en-US" w:eastAsia="en-US" w:bidi="en-US"/>
                      </w:rPr>
                      <w:fldChar w:fldCharType="end"/>
                    </w:r>
                    <w:r>
                      <w:rPr>
                        <w:sz w:val="24"/>
                        <w:szCs w:val="24"/>
                        <w:lang w:val="en-US" w:eastAsia="en-US" w:bidi="en-US"/>
                      </w:rPr>
                      <w:tab/>
                    </w:r>
                    <w:r>
                      <w:rPr>
                        <w:rFonts w:ascii="Arial" w:eastAsia="Arial" w:hAnsi="Arial" w:cs="Arial"/>
                        <w:b/>
                        <w:bCs/>
                        <w:sz w:val="48"/>
                        <w:szCs w:val="48"/>
                        <w:lang w:val="en-US" w:eastAsia="en-US" w:bidi="en-US"/>
                      </w:rPr>
                      <w:t>EL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EB6AA" w14:textId="77777777" w:rsidR="00B6067E" w:rsidRDefault="00B6067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7C316" w14:textId="77777777" w:rsidR="00A777D3" w:rsidRDefault="00A777D3">
    <w:pPr>
      <w:spacing w:line="14" w:lineRule="exact"/>
    </w:pPr>
    <w:r>
      <w:rPr>
        <w:noProof/>
        <w:lang w:val="en-US" w:eastAsia="en-US" w:bidi="ar-SA"/>
      </w:rPr>
      <mc:AlternateContent>
        <mc:Choice Requires="wps">
          <w:drawing>
            <wp:anchor distT="0" distB="0" distL="0" distR="0" simplePos="0" relativeHeight="62914694" behindDoc="1" locked="0" layoutInCell="1" allowOverlap="1" wp14:anchorId="1DA83884" wp14:editId="598CD3E1">
              <wp:simplePos x="0" y="0"/>
              <wp:positionH relativeFrom="page">
                <wp:posOffset>628650</wp:posOffset>
              </wp:positionH>
              <wp:positionV relativeFrom="page">
                <wp:posOffset>9208770</wp:posOffset>
              </wp:positionV>
              <wp:extent cx="5833745" cy="405130"/>
              <wp:effectExtent l="0" t="0" r="0" b="0"/>
              <wp:wrapNone/>
              <wp:docPr id="5" name="Shape 5"/>
              <wp:cNvGraphicFramePr/>
              <a:graphic xmlns:a="http://schemas.openxmlformats.org/drawingml/2006/main">
                <a:graphicData uri="http://schemas.microsoft.com/office/word/2010/wordprocessingShape">
                  <wps:wsp>
                    <wps:cNvSpPr txBox="1"/>
                    <wps:spPr>
                      <a:xfrm>
                        <a:off x="0" y="0"/>
                        <a:ext cx="5833745" cy="405130"/>
                      </a:xfrm>
                      <a:prstGeom prst="rect">
                        <a:avLst/>
                      </a:prstGeom>
                      <a:noFill/>
                    </wps:spPr>
                    <wps:txbx>
                      <w:txbxContent>
                        <w:p w14:paraId="2D55834C" w14:textId="77777777" w:rsidR="00A777D3" w:rsidRDefault="00A777D3">
                          <w:pPr>
                            <w:pStyle w:val="20"/>
                            <w:shd w:val="clear" w:color="auto" w:fill="auto"/>
                          </w:pPr>
                          <w:r>
                            <w:t xml:space="preserve">Σημεία που επισημαίνονται με </w:t>
                          </w:r>
                          <w:r w:rsidRPr="007E2BEB">
                            <w:rPr>
                              <w:lang w:eastAsia="en-US" w:bidi="en-US"/>
                            </w:rPr>
                            <w:t xml:space="preserve">*: </w:t>
                          </w:r>
                          <w:r>
                            <w:t>η παροχή των ζητούμενων στοιχείων είναι υποχρεωτική.</w:t>
                          </w:r>
                        </w:p>
                        <w:p w14:paraId="449ABB1F" w14:textId="77777777" w:rsidR="00A777D3" w:rsidRDefault="00A777D3">
                          <w:pPr>
                            <w:pStyle w:val="20"/>
                            <w:shd w:val="clear" w:color="auto" w:fill="auto"/>
                          </w:pPr>
                          <w:r>
                            <w:t xml:space="preserve">Σημεία που επισημαίνονται με </w:t>
                          </w:r>
                          <w:r w:rsidRPr="007E2BEB">
                            <w:rPr>
                              <w:lang w:eastAsia="en-US" w:bidi="en-US"/>
                            </w:rPr>
                            <w:t xml:space="preserve">**: </w:t>
                          </w:r>
                          <w:r>
                            <w:t>η παροχή των ζητούμενων στοιχείων είναι υποχρεωτική αλλά υπό προϋπόθεση.</w:t>
                          </w:r>
                        </w:p>
                        <w:p w14:paraId="7F097D28" w14:textId="77777777" w:rsidR="00A777D3" w:rsidRDefault="00A777D3">
                          <w:pPr>
                            <w:pStyle w:val="20"/>
                            <w:shd w:val="clear" w:color="auto" w:fill="auto"/>
                          </w:pPr>
                          <w:r>
                            <w:t>Σημεία χωρίς ιδιαίτερη επισήμανση: η παροχή των ζητούμενων στοιχείων είναι προαιρετική.</w:t>
                          </w:r>
                        </w:p>
                      </w:txbxContent>
                    </wps:txbx>
                    <wps:bodyPr wrap="none" lIns="0" tIns="0" rIns="0" bIns="0">
                      <a:spAutoFit/>
                    </wps:bodyPr>
                  </wps:wsp>
                </a:graphicData>
              </a:graphic>
            </wp:anchor>
          </w:drawing>
        </mc:Choice>
        <mc:Fallback>
          <w:pict>
            <v:shapetype w14:anchorId="1DA83884" id="_x0000_t202" coordsize="21600,21600" o:spt="202" path="m,l,21600r21600,l21600,xe">
              <v:stroke joinstyle="miter"/>
              <v:path gradientshapeok="t" o:connecttype="rect"/>
            </v:shapetype>
            <v:shape id="Shape 5" o:spid="_x0000_s1030" type="#_x0000_t202" style="position:absolute;margin-left:49.5pt;margin-top:725.1pt;width:459.35pt;height:31.9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PO+iAEAAAcDAAAOAAAAZHJzL2Uyb0RvYy54bWysUttOwzAMfUfiH6K8s3YbA1StQyAEQkKA&#10;NPiALE3WSE0cxWHt/h4n7ILgDfHiOnZ6zvFx5teD7dhGBTTgaj4elZwpJ6Exbl3z97f7syvOMArX&#10;iA6cqvlWIb9enJ7Me1+pCbTQNSowAnFY9b7mbYy+KgqUrbICR+CVo6aGYEWkY1gXTRA9oduumJTl&#10;RdFDaHwAqRCpevfV5IuMr7WS8UVrVJF1NSdtMceQ4yrFYjEX1ToI3xq5kyH+oMIK44j0AHUnomAf&#10;wfyCskYGQNBxJMEWoLWRKs9A04zLH9MsW+FVnoXMQX+wCf8PVj5vlv41sDjcwkALTIb0HiukYppn&#10;0MGmLyll1CcLtwfb1BCZpOLsajq9PJ9xJql3Xs7G0+xrcfzbB4wPCixLSc0DrSW7JTZPGImRru6v&#10;JDIH96brUv0oJWVxWA3MNDWf7GWuoNmS+p4WWHNHL4yz7tGRP2nX+yTsk9UuSRzobz4i8WT6BP4F&#10;teMkt7Oq3ctI6/x+zreO73fxCQAA//8DAFBLAwQUAAYACAAAACEARTCbFOAAAAANAQAADwAAAGRy&#10;cy9kb3ducmV2LnhtbEyPwU7DMBBE70j8g7VI3KidqiVtiFOhSly4USokbm68jSPsdWS7afL3uCe4&#10;7e6MZt/Uu8lZNmKIvScJxUIAQ2q97qmTcPx8e9oAi0mRVtYTSpgxwq65v6tVpf2VPnA8pI7lEIqV&#10;kmBSGirOY2vQqbjwA1LWzj44lfIaOq6DuuZwZ/lSiGfuVE/5g1ED7g22P4eLk1BOXx6HiHv8Po9t&#10;MP28se+zlI8P0+sLsIRT+jPDDT+jQ5OZTv5COjIrYbvNVVK+r9ZiCezmEEVZAjvlaV2sBPCm5v9b&#10;NL8AAAD//wMAUEsBAi0AFAAGAAgAAAAhALaDOJL+AAAA4QEAABMAAAAAAAAAAAAAAAAAAAAAAFtD&#10;b250ZW50X1R5cGVzXS54bWxQSwECLQAUAAYACAAAACEAOP0h/9YAAACUAQAACwAAAAAAAAAAAAAA&#10;AAAvAQAAX3JlbHMvLnJlbHNQSwECLQAUAAYACAAAACEA2izzvogBAAAHAwAADgAAAAAAAAAAAAAA&#10;AAAuAgAAZHJzL2Uyb0RvYy54bWxQSwECLQAUAAYACAAAACEARTCbFOAAAAANAQAADwAAAAAAAAAA&#10;AAAAAADiAwAAZHJzL2Rvd25yZXYueG1sUEsFBgAAAAAEAAQA8wAAAO8EAAAAAA==&#10;" filled="f" stroked="f">
              <v:textbox style="mso-fit-shape-to-text:t" inset="0,0,0,0">
                <w:txbxContent>
                  <w:p w14:paraId="2D55834C" w14:textId="77777777" w:rsidR="00A777D3" w:rsidRDefault="00A777D3">
                    <w:pPr>
                      <w:pStyle w:val="20"/>
                      <w:shd w:val="clear" w:color="auto" w:fill="auto"/>
                    </w:pPr>
                    <w:r>
                      <w:t xml:space="preserve">Σημεία που επισημαίνονται με </w:t>
                    </w:r>
                    <w:r w:rsidRPr="007E2BEB">
                      <w:rPr>
                        <w:lang w:eastAsia="en-US" w:bidi="en-US"/>
                      </w:rPr>
                      <w:t xml:space="preserve">*: </w:t>
                    </w:r>
                    <w:r>
                      <w:t>η παροχή των ζητούμενων στοιχείων είναι υποχρεωτική.</w:t>
                    </w:r>
                  </w:p>
                  <w:p w14:paraId="449ABB1F" w14:textId="77777777" w:rsidR="00A777D3" w:rsidRDefault="00A777D3">
                    <w:pPr>
                      <w:pStyle w:val="20"/>
                      <w:shd w:val="clear" w:color="auto" w:fill="auto"/>
                    </w:pPr>
                    <w:r>
                      <w:t xml:space="preserve">Σημεία που επισημαίνονται με </w:t>
                    </w:r>
                    <w:r w:rsidRPr="007E2BEB">
                      <w:rPr>
                        <w:lang w:eastAsia="en-US" w:bidi="en-US"/>
                      </w:rPr>
                      <w:t xml:space="preserve">**: </w:t>
                    </w:r>
                    <w:r>
                      <w:t>η παροχή των ζητούμενων στοιχείων είναι υποχρεωτική αλλά υπό προϋπόθεση.</w:t>
                    </w:r>
                  </w:p>
                  <w:p w14:paraId="7F097D28" w14:textId="77777777" w:rsidR="00A777D3" w:rsidRDefault="00A777D3">
                    <w:pPr>
                      <w:pStyle w:val="20"/>
                      <w:shd w:val="clear" w:color="auto" w:fill="auto"/>
                    </w:pPr>
                    <w:r>
                      <w:t>Σημεία χωρίς ιδιαίτερη επισήμανση: η παροχή των ζητούμενων στοιχείων είναι προαιρετική.</w:t>
                    </w:r>
                  </w:p>
                </w:txbxContent>
              </v:textbox>
              <w10:wrap anchorx="page" anchory="page"/>
            </v:shape>
          </w:pict>
        </mc:Fallback>
      </mc:AlternateContent>
    </w:r>
    <w:r>
      <w:rPr>
        <w:noProof/>
        <w:lang w:val="en-US" w:eastAsia="en-US" w:bidi="ar-SA"/>
      </w:rPr>
      <mc:AlternateContent>
        <mc:Choice Requires="wps">
          <w:drawing>
            <wp:anchor distT="0" distB="0" distL="0" distR="0" simplePos="0" relativeHeight="62914696" behindDoc="1" locked="0" layoutInCell="1" allowOverlap="1" wp14:anchorId="0AA933DC" wp14:editId="18373F96">
              <wp:simplePos x="0" y="0"/>
              <wp:positionH relativeFrom="page">
                <wp:posOffset>448945</wp:posOffset>
              </wp:positionH>
              <wp:positionV relativeFrom="page">
                <wp:posOffset>9955530</wp:posOffset>
              </wp:positionV>
              <wp:extent cx="6839585" cy="240665"/>
              <wp:effectExtent l="0" t="0" r="0" b="0"/>
              <wp:wrapNone/>
              <wp:docPr id="7" name="Shape 7"/>
              <wp:cNvGraphicFramePr/>
              <a:graphic xmlns:a="http://schemas.openxmlformats.org/drawingml/2006/main">
                <a:graphicData uri="http://schemas.microsoft.com/office/word/2010/wordprocessingShape">
                  <wps:wsp>
                    <wps:cNvSpPr txBox="1"/>
                    <wps:spPr>
                      <a:xfrm>
                        <a:off x="0" y="0"/>
                        <a:ext cx="6839585" cy="240665"/>
                      </a:xfrm>
                      <a:prstGeom prst="rect">
                        <a:avLst/>
                      </a:prstGeom>
                      <a:noFill/>
                    </wps:spPr>
                    <wps:txbx>
                      <w:txbxContent>
                        <w:p w14:paraId="3DBC8ABC" w14:textId="77777777" w:rsidR="00A777D3" w:rsidRDefault="00A777D3">
                          <w:pPr>
                            <w:pStyle w:val="20"/>
                            <w:shd w:val="clear" w:color="auto" w:fill="auto"/>
                            <w:tabs>
                              <w:tab w:val="right" w:pos="5506"/>
                              <w:tab w:val="right" w:pos="10771"/>
                            </w:tabs>
                            <w:rPr>
                              <w:sz w:val="48"/>
                              <w:szCs w:val="48"/>
                            </w:rPr>
                          </w:pPr>
                          <w:r>
                            <w:rPr>
                              <w:rFonts w:ascii="Arial" w:eastAsia="Arial" w:hAnsi="Arial" w:cs="Arial"/>
                              <w:b/>
                              <w:bCs/>
                              <w:sz w:val="48"/>
                              <w:szCs w:val="48"/>
                              <w:lang w:val="en-US" w:eastAsia="en-US" w:bidi="en-US"/>
                            </w:rPr>
                            <w:t>EL</w:t>
                          </w:r>
                          <w:r>
                            <w:rPr>
                              <w:rFonts w:ascii="Arial" w:eastAsia="Arial" w:hAnsi="Arial" w:cs="Arial"/>
                              <w:b/>
                              <w:bCs/>
                              <w:sz w:val="48"/>
                              <w:szCs w:val="48"/>
                              <w:lang w:val="en-US" w:eastAsia="en-US" w:bidi="en-US"/>
                            </w:rPr>
                            <w:tab/>
                          </w:r>
                          <w:r>
                            <w:fldChar w:fldCharType="begin"/>
                          </w:r>
                          <w:r>
                            <w:instrText xml:space="preserve"> PAGE \* MERGEFORMAT </w:instrText>
                          </w:r>
                          <w:r>
                            <w:fldChar w:fldCharType="separate"/>
                          </w:r>
                          <w:r w:rsidR="003F38C8" w:rsidRPr="003F38C8">
                            <w:rPr>
                              <w:noProof/>
                              <w:sz w:val="24"/>
                              <w:szCs w:val="24"/>
                              <w:lang w:val="en-US" w:eastAsia="en-US" w:bidi="en-US"/>
                            </w:rPr>
                            <w:t>13</w:t>
                          </w:r>
                          <w:r>
                            <w:rPr>
                              <w:sz w:val="24"/>
                              <w:szCs w:val="24"/>
                              <w:lang w:val="en-US" w:eastAsia="en-US" w:bidi="en-US"/>
                            </w:rPr>
                            <w:fldChar w:fldCharType="end"/>
                          </w:r>
                          <w:r>
                            <w:rPr>
                              <w:sz w:val="24"/>
                              <w:szCs w:val="24"/>
                              <w:lang w:val="en-US" w:eastAsia="en-US" w:bidi="en-US"/>
                            </w:rPr>
                            <w:tab/>
                          </w:r>
                          <w:r>
                            <w:rPr>
                              <w:rFonts w:ascii="Arial" w:eastAsia="Arial" w:hAnsi="Arial" w:cs="Arial"/>
                              <w:b/>
                              <w:bCs/>
                              <w:sz w:val="48"/>
                              <w:szCs w:val="48"/>
                              <w:lang w:val="en-US" w:eastAsia="en-US" w:bidi="en-US"/>
                            </w:rPr>
                            <w:t>EL</w:t>
                          </w:r>
                        </w:p>
                      </w:txbxContent>
                    </wps:txbx>
                    <wps:bodyPr lIns="0" tIns="0" rIns="0" bIns="0">
                      <a:spAutoFit/>
                    </wps:bodyPr>
                  </wps:wsp>
                </a:graphicData>
              </a:graphic>
            </wp:anchor>
          </w:drawing>
        </mc:Choice>
        <mc:Fallback>
          <w:pict>
            <v:shape w14:anchorId="0AA933DC" id="Shape 7" o:spid="_x0000_s1031" type="#_x0000_t202" style="position:absolute;margin-left:35.35pt;margin-top:783.9pt;width:538.55pt;height:18.95pt;z-index:-4404017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z0FfwEAAPsCAAAOAAAAZHJzL2Uyb0RvYy54bWysUttOwzAMfUfiH6K8s5bBplGtQyAEQkKA&#10;BHxAliZrpCaO4rB2f4+T3RC8IV4cx3aOj48zvx5sx9YqoAFX8/NRyZlyEhrjVjX/eL8/m3GGUbhG&#10;dOBUzTcK+fXi9GTe+0qNoYWuUYERiMOq9zVvY/RVUaBslRU4Aq8cJTUEKyJdw6pogugJ3XbFuCyn&#10;RQ+h8QGkQqTo3TbJFxlfayXji9aoIutqTtxitiHbZbLFYi6qVRC+NXJHQ/yBhRXGUdMD1J2Ign0G&#10;8wvKGhkAQceRBFuA1kaqPANNc17+mOatFV7lWUgc9AeZ8P9g5fP6zb8GFodbGGiBSZDeY4UUTPMM&#10;Oth0ElNGeZJwc5BNDZFJCk5nF1eT2YQzSbnxZTmdThJMcXztA8YHBZYlp+aB1pLVEusnjNvSfUlq&#10;5uDedF2KH6kkLw7LgZmm5hd7mktoNsS+e3SkSdrv3gl7Z7lzEi76m89I2LllAtw+3/UhhTPp3W9I&#10;K/x+z1XHP7v4AgAA//8DAFBLAwQUAAYACAAAACEAuRbUD98AAAANAQAADwAAAGRycy9kb3ducmV2&#10;LnhtbEyPMU/DMBCFdyT+g3VILIg6rmjShjgVQrCwUVjY3ORIIuxzFLtJ6K/nMtHt3d3Tu+8V+9lZ&#10;MeIQOk8a1CoBgVT5uqNGw+fH6/0WRIiGamM9oYZfDLAvr68Kk9d+onccD7ERHEIhNxraGPtcylC1&#10;6ExY+R6Jb99+cCbyODSyHszE4c7KdZKk0pmO+ENrenxusfo5nJyGdH7p7952uJ7OlR3p66xURKX1&#10;7c389Agi4hz/zbDgMzqUzHT0J6qDsBqyJGMn7zdpxh0Wh3pY1JFVmmwykGUhL1uUfwAAAP//AwBQ&#10;SwECLQAUAAYACAAAACEAtoM4kv4AAADhAQAAEwAAAAAAAAAAAAAAAAAAAAAAW0NvbnRlbnRfVHlw&#10;ZXNdLnhtbFBLAQItABQABgAIAAAAIQA4/SH/1gAAAJQBAAALAAAAAAAAAAAAAAAAAC8BAABfcmVs&#10;cy8ucmVsc1BLAQItABQABgAIAAAAIQDNYz0FfwEAAPsCAAAOAAAAAAAAAAAAAAAAAC4CAABkcnMv&#10;ZTJvRG9jLnhtbFBLAQItABQABgAIAAAAIQC5FtQP3wAAAA0BAAAPAAAAAAAAAAAAAAAAANkDAABk&#10;cnMvZG93bnJldi54bWxQSwUGAAAAAAQABADzAAAA5QQAAAAA&#10;" filled="f" stroked="f">
              <v:textbox style="mso-fit-shape-to-text:t" inset="0,0,0,0">
                <w:txbxContent>
                  <w:p w14:paraId="3DBC8ABC" w14:textId="77777777" w:rsidR="00A777D3" w:rsidRDefault="00A777D3">
                    <w:pPr>
                      <w:pStyle w:val="20"/>
                      <w:shd w:val="clear" w:color="auto" w:fill="auto"/>
                      <w:tabs>
                        <w:tab w:val="right" w:pos="5506"/>
                        <w:tab w:val="right" w:pos="10771"/>
                      </w:tabs>
                      <w:rPr>
                        <w:sz w:val="48"/>
                        <w:szCs w:val="48"/>
                      </w:rPr>
                    </w:pPr>
                    <w:r>
                      <w:rPr>
                        <w:rFonts w:ascii="Arial" w:eastAsia="Arial" w:hAnsi="Arial" w:cs="Arial"/>
                        <w:b/>
                        <w:bCs/>
                        <w:sz w:val="48"/>
                        <w:szCs w:val="48"/>
                        <w:lang w:val="en-US" w:eastAsia="en-US" w:bidi="en-US"/>
                      </w:rPr>
                      <w:t>EL</w:t>
                    </w:r>
                    <w:r>
                      <w:rPr>
                        <w:rFonts w:ascii="Arial" w:eastAsia="Arial" w:hAnsi="Arial" w:cs="Arial"/>
                        <w:b/>
                        <w:bCs/>
                        <w:sz w:val="48"/>
                        <w:szCs w:val="48"/>
                        <w:lang w:val="en-US" w:eastAsia="en-US" w:bidi="en-US"/>
                      </w:rPr>
                      <w:tab/>
                    </w:r>
                    <w:r>
                      <w:fldChar w:fldCharType="begin"/>
                    </w:r>
                    <w:r>
                      <w:instrText xml:space="preserve"> PAGE \* MERGEFORMAT </w:instrText>
                    </w:r>
                    <w:r>
                      <w:fldChar w:fldCharType="separate"/>
                    </w:r>
                    <w:r w:rsidR="003F38C8" w:rsidRPr="003F38C8">
                      <w:rPr>
                        <w:noProof/>
                        <w:sz w:val="24"/>
                        <w:szCs w:val="24"/>
                        <w:lang w:val="en-US" w:eastAsia="en-US" w:bidi="en-US"/>
                      </w:rPr>
                      <w:t>13</w:t>
                    </w:r>
                    <w:r>
                      <w:rPr>
                        <w:sz w:val="24"/>
                        <w:szCs w:val="24"/>
                        <w:lang w:val="en-US" w:eastAsia="en-US" w:bidi="en-US"/>
                      </w:rPr>
                      <w:fldChar w:fldCharType="end"/>
                    </w:r>
                    <w:r>
                      <w:rPr>
                        <w:sz w:val="24"/>
                        <w:szCs w:val="24"/>
                        <w:lang w:val="en-US" w:eastAsia="en-US" w:bidi="en-US"/>
                      </w:rPr>
                      <w:tab/>
                    </w:r>
                    <w:r>
                      <w:rPr>
                        <w:rFonts w:ascii="Arial" w:eastAsia="Arial" w:hAnsi="Arial" w:cs="Arial"/>
                        <w:b/>
                        <w:bCs/>
                        <w:sz w:val="48"/>
                        <w:szCs w:val="48"/>
                        <w:lang w:val="en-US" w:eastAsia="en-US" w:bidi="en-US"/>
                      </w:rPr>
                      <w:t>EL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1E989" w14:textId="77777777" w:rsidR="00A777D3" w:rsidRDefault="00A777D3">
    <w:pPr>
      <w:spacing w:line="14" w:lineRule="exact"/>
    </w:pPr>
    <w:r>
      <w:rPr>
        <w:noProof/>
        <w:lang w:val="en-US" w:eastAsia="en-US" w:bidi="ar-SA"/>
      </w:rPr>
      <mc:AlternateContent>
        <mc:Choice Requires="wps">
          <w:drawing>
            <wp:anchor distT="0" distB="0" distL="0" distR="0" simplePos="0" relativeHeight="62914700" behindDoc="1" locked="0" layoutInCell="1" allowOverlap="1" wp14:anchorId="052A0B48" wp14:editId="38FF8EEB">
              <wp:simplePos x="0" y="0"/>
              <wp:positionH relativeFrom="page">
                <wp:posOffset>447040</wp:posOffset>
              </wp:positionH>
              <wp:positionV relativeFrom="page">
                <wp:posOffset>8778875</wp:posOffset>
              </wp:positionV>
              <wp:extent cx="5833745" cy="405130"/>
              <wp:effectExtent l="0" t="0" r="0" b="0"/>
              <wp:wrapNone/>
              <wp:docPr id="11" name="Shape 11"/>
              <wp:cNvGraphicFramePr/>
              <a:graphic xmlns:a="http://schemas.openxmlformats.org/drawingml/2006/main">
                <a:graphicData uri="http://schemas.microsoft.com/office/word/2010/wordprocessingShape">
                  <wps:wsp>
                    <wps:cNvSpPr txBox="1"/>
                    <wps:spPr>
                      <a:xfrm>
                        <a:off x="0" y="0"/>
                        <a:ext cx="5833745" cy="405130"/>
                      </a:xfrm>
                      <a:prstGeom prst="rect">
                        <a:avLst/>
                      </a:prstGeom>
                      <a:noFill/>
                    </wps:spPr>
                    <wps:txbx>
                      <w:txbxContent>
                        <w:p w14:paraId="017F0FE9" w14:textId="77777777" w:rsidR="00A777D3" w:rsidRDefault="00A777D3">
                          <w:pPr>
                            <w:pStyle w:val="20"/>
                            <w:shd w:val="clear" w:color="auto" w:fill="auto"/>
                          </w:pPr>
                          <w:r>
                            <w:t xml:space="preserve">Σημεία που επισημαίνονται με </w:t>
                          </w:r>
                          <w:r w:rsidRPr="007E2BEB">
                            <w:rPr>
                              <w:lang w:eastAsia="en-US" w:bidi="en-US"/>
                            </w:rPr>
                            <w:t xml:space="preserve">*: </w:t>
                          </w:r>
                          <w:r>
                            <w:t>η παροχή των ζητούμενων στοιχείων είναι υποχρεωτική.</w:t>
                          </w:r>
                        </w:p>
                        <w:p w14:paraId="0292104D" w14:textId="77777777" w:rsidR="00A777D3" w:rsidRDefault="00A777D3">
                          <w:pPr>
                            <w:pStyle w:val="20"/>
                            <w:shd w:val="clear" w:color="auto" w:fill="auto"/>
                          </w:pPr>
                          <w:r>
                            <w:t xml:space="preserve">Σημεία που επισημαίνονται με </w:t>
                          </w:r>
                          <w:r w:rsidRPr="007E2BEB">
                            <w:rPr>
                              <w:lang w:eastAsia="en-US" w:bidi="en-US"/>
                            </w:rPr>
                            <w:t xml:space="preserve">**: </w:t>
                          </w:r>
                          <w:r>
                            <w:t>η παροχή των ζητούμενων στοιχείων είναι υποχρεωτική αλλά υπό προϋπόθεση.</w:t>
                          </w:r>
                        </w:p>
                        <w:p w14:paraId="3888055C" w14:textId="77777777" w:rsidR="00A777D3" w:rsidRDefault="00A777D3">
                          <w:pPr>
                            <w:pStyle w:val="20"/>
                            <w:shd w:val="clear" w:color="auto" w:fill="auto"/>
                          </w:pPr>
                          <w:r>
                            <w:t>Σημεία χωρίς ιδιαίτερη επισήμανση: η παροχή των ζητούμενων στοιχείων είναι προαιρετική.</w:t>
                          </w:r>
                        </w:p>
                      </w:txbxContent>
                    </wps:txbx>
                    <wps:bodyPr wrap="none" lIns="0" tIns="0" rIns="0" bIns="0">
                      <a:spAutoFit/>
                    </wps:bodyPr>
                  </wps:wsp>
                </a:graphicData>
              </a:graphic>
            </wp:anchor>
          </w:drawing>
        </mc:Choice>
        <mc:Fallback>
          <w:pict>
            <v:shapetype w14:anchorId="052A0B48" id="_x0000_t202" coordsize="21600,21600" o:spt="202" path="m,l,21600r21600,l21600,xe">
              <v:stroke joinstyle="miter"/>
              <v:path gradientshapeok="t" o:connecttype="rect"/>
            </v:shapetype>
            <v:shape id="Shape 11" o:spid="_x0000_s1033" type="#_x0000_t202" style="position:absolute;margin-left:35.2pt;margin-top:691.25pt;width:459.35pt;height:31.9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PZPiAEAAAcDAAAOAAAAZHJzL2Uyb0RvYy54bWysUttOwzAMfUfiH6K8s3YbA1StQ6AJhIQA&#10;CfiALE3WSE0cxWHt/h4n7ILgDfHiOnZ6zvFx5teD7dhGBTTgaj4elZwpJ6Exbl3z97e7syvOMArX&#10;iA6cqvlWIb9enJ7Me1+pCbTQNSowAnFY9b7mbYy+KgqUrbICR+CVo6aGYEWkY1gXTRA9oduumJTl&#10;RdFDaHwAqRCpuvxq8kXG11rJ+Kw1qsi6mpO2mGPIcZVisZiLah2Eb43cyRB/UGGFcUR6gFqKKNhH&#10;ML+grJEBEHQcSbAFaG2kyjPQNOPyxzSvrfAqz0LmoD/YhP8HK582r/4lsDjcwkALTIb0HiukYppn&#10;0MGmLyll1CcLtwfb1BCZpOLsajq9PJ9xJql3Xs7G0+xrcfzbB4z3CixLSc0DrSW7JTaPGImRru6v&#10;JDIHd6brUv0oJWVxWA3MNMS4l7mCZkvqe1pgzR29MM66B0f+pF3vk7BPVrskcaC/+YjEk+kT+BfU&#10;jpPczqp2LyOt8/s53zq+38UnAAAA//8DAFBLAwQUAAYACAAAACEAGfBqPd4AAAAMAQAADwAAAGRy&#10;cy9kb3ducmV2LnhtbEyPwU7DMAyG70i8Q2QkbizdVkZXmk5oEhdubAiJW9Z4TUXiVE3WtW+POcHR&#10;v399/lztJu/EiEPsAilYLjIQSE0wHbUKPo6vDwWImDQZ7QKhghkj7Orbm0qXJlzpHcdDagVDKJZa&#10;gU2pL6WMjUWv4yL0SLw7h8HrxOPQSjPoK8O9k6ss20ivO+ILVve4t9h8Hy5ewdP0GbCPuMev89gM&#10;tpsL9zYrdX83vTyDSDilvzL86rM61Ox0ChcyUThmZDk3OV8Xq0cQ3NgW2yWIE0d5vlmDrCv5/4n6&#10;BwAA//8DAFBLAQItABQABgAIAAAAIQC2gziS/gAAAOEBAAATAAAAAAAAAAAAAAAAAAAAAABbQ29u&#10;dGVudF9UeXBlc10ueG1sUEsBAi0AFAAGAAgAAAAhADj9If/WAAAAlAEAAAsAAAAAAAAAAAAAAAAA&#10;LwEAAF9yZWxzLy5yZWxzUEsBAi0AFAAGAAgAAAAhAGkI9k+IAQAABwMAAA4AAAAAAAAAAAAAAAAA&#10;LgIAAGRycy9lMm9Eb2MueG1sUEsBAi0AFAAGAAgAAAAhABnwaj3eAAAADAEAAA8AAAAAAAAAAAAA&#10;AAAA4gMAAGRycy9kb3ducmV2LnhtbFBLBQYAAAAABAAEAPMAAADtBAAAAAA=&#10;" filled="f" stroked="f">
              <v:textbox style="mso-fit-shape-to-text:t" inset="0,0,0,0">
                <w:txbxContent>
                  <w:p w14:paraId="017F0FE9" w14:textId="77777777" w:rsidR="00A777D3" w:rsidRDefault="00A777D3">
                    <w:pPr>
                      <w:pStyle w:val="20"/>
                      <w:shd w:val="clear" w:color="auto" w:fill="auto"/>
                    </w:pPr>
                    <w:r>
                      <w:t xml:space="preserve">Σημεία που επισημαίνονται με </w:t>
                    </w:r>
                    <w:r w:rsidRPr="007E2BEB">
                      <w:rPr>
                        <w:lang w:eastAsia="en-US" w:bidi="en-US"/>
                      </w:rPr>
                      <w:t xml:space="preserve">*: </w:t>
                    </w:r>
                    <w:r>
                      <w:t>η παροχή των ζητούμενων στοιχείων είναι υποχρεωτική.</w:t>
                    </w:r>
                  </w:p>
                  <w:p w14:paraId="0292104D" w14:textId="77777777" w:rsidR="00A777D3" w:rsidRDefault="00A777D3">
                    <w:pPr>
                      <w:pStyle w:val="20"/>
                      <w:shd w:val="clear" w:color="auto" w:fill="auto"/>
                    </w:pPr>
                    <w:r>
                      <w:t xml:space="preserve">Σημεία που επισημαίνονται με </w:t>
                    </w:r>
                    <w:r w:rsidRPr="007E2BEB">
                      <w:rPr>
                        <w:lang w:eastAsia="en-US" w:bidi="en-US"/>
                      </w:rPr>
                      <w:t xml:space="preserve">**: </w:t>
                    </w:r>
                    <w:r>
                      <w:t>η παροχή των ζητούμενων στοιχείων είναι υποχρεωτική αλλά υπό προϋπόθεση.</w:t>
                    </w:r>
                  </w:p>
                  <w:p w14:paraId="3888055C" w14:textId="77777777" w:rsidR="00A777D3" w:rsidRDefault="00A777D3">
                    <w:pPr>
                      <w:pStyle w:val="20"/>
                      <w:shd w:val="clear" w:color="auto" w:fill="auto"/>
                    </w:pPr>
                    <w:r>
                      <w:t>Σημεία χωρίς ιδιαίτερη επισήμανση: η παροχή των ζητούμενων στοιχείων είναι προαιρετική.</w:t>
                    </w:r>
                  </w:p>
                </w:txbxContent>
              </v:textbox>
              <w10:wrap anchorx="page" anchory="page"/>
            </v:shape>
          </w:pict>
        </mc:Fallback>
      </mc:AlternateContent>
    </w:r>
    <w:r>
      <w:rPr>
        <w:noProof/>
        <w:lang w:val="en-US" w:eastAsia="en-US" w:bidi="ar-SA"/>
      </w:rPr>
      <mc:AlternateContent>
        <mc:Choice Requires="wps">
          <w:drawing>
            <wp:anchor distT="0" distB="0" distL="0" distR="0" simplePos="0" relativeHeight="62914702" behindDoc="1" locked="0" layoutInCell="1" allowOverlap="1" wp14:anchorId="3F1A9BF6" wp14:editId="7ADE0BAC">
              <wp:simplePos x="0" y="0"/>
              <wp:positionH relativeFrom="page">
                <wp:posOffset>267335</wp:posOffset>
              </wp:positionH>
              <wp:positionV relativeFrom="page">
                <wp:posOffset>10062210</wp:posOffset>
              </wp:positionV>
              <wp:extent cx="6839585" cy="240665"/>
              <wp:effectExtent l="0" t="0" r="0" b="0"/>
              <wp:wrapNone/>
              <wp:docPr id="13" name="Shape 13"/>
              <wp:cNvGraphicFramePr/>
              <a:graphic xmlns:a="http://schemas.openxmlformats.org/drawingml/2006/main">
                <a:graphicData uri="http://schemas.microsoft.com/office/word/2010/wordprocessingShape">
                  <wps:wsp>
                    <wps:cNvSpPr txBox="1"/>
                    <wps:spPr>
                      <a:xfrm>
                        <a:off x="0" y="0"/>
                        <a:ext cx="6839585" cy="240665"/>
                      </a:xfrm>
                      <a:prstGeom prst="rect">
                        <a:avLst/>
                      </a:prstGeom>
                      <a:noFill/>
                    </wps:spPr>
                    <wps:txbx>
                      <w:txbxContent>
                        <w:p w14:paraId="6CB5F6CD" w14:textId="77777777" w:rsidR="00A777D3" w:rsidRDefault="00A777D3">
                          <w:pPr>
                            <w:pStyle w:val="20"/>
                            <w:shd w:val="clear" w:color="auto" w:fill="auto"/>
                            <w:tabs>
                              <w:tab w:val="right" w:pos="5448"/>
                              <w:tab w:val="right" w:pos="10771"/>
                            </w:tabs>
                            <w:rPr>
                              <w:sz w:val="48"/>
                              <w:szCs w:val="48"/>
                            </w:rPr>
                          </w:pPr>
                          <w:r>
                            <w:rPr>
                              <w:rFonts w:ascii="Arial" w:eastAsia="Arial" w:hAnsi="Arial" w:cs="Arial"/>
                              <w:b/>
                              <w:bCs/>
                              <w:sz w:val="48"/>
                              <w:szCs w:val="48"/>
                              <w:lang w:val="en-US" w:eastAsia="en-US" w:bidi="en-US"/>
                            </w:rPr>
                            <w:t>EL</w:t>
                          </w:r>
                          <w:r>
                            <w:rPr>
                              <w:rFonts w:ascii="Arial" w:eastAsia="Arial" w:hAnsi="Arial" w:cs="Arial"/>
                              <w:b/>
                              <w:bCs/>
                              <w:sz w:val="48"/>
                              <w:szCs w:val="48"/>
                              <w:lang w:val="en-US" w:eastAsia="en-US" w:bidi="en-US"/>
                            </w:rPr>
                            <w:tab/>
                          </w:r>
                          <w:r>
                            <w:fldChar w:fldCharType="begin"/>
                          </w:r>
                          <w:r>
                            <w:instrText xml:space="preserve"> PAGE \* MERGEFORMAT </w:instrText>
                          </w:r>
                          <w:r>
                            <w:fldChar w:fldCharType="separate"/>
                          </w:r>
                          <w:r w:rsidR="003F38C8" w:rsidRPr="003F38C8">
                            <w:rPr>
                              <w:noProof/>
                              <w:sz w:val="24"/>
                              <w:szCs w:val="24"/>
                              <w:lang w:val="en-US" w:eastAsia="en-US" w:bidi="en-US"/>
                            </w:rPr>
                            <w:t>5</w:t>
                          </w:r>
                          <w:r>
                            <w:rPr>
                              <w:sz w:val="24"/>
                              <w:szCs w:val="24"/>
                              <w:lang w:val="en-US" w:eastAsia="en-US" w:bidi="en-US"/>
                            </w:rPr>
                            <w:fldChar w:fldCharType="end"/>
                          </w:r>
                          <w:r>
                            <w:rPr>
                              <w:sz w:val="24"/>
                              <w:szCs w:val="24"/>
                              <w:lang w:val="en-US" w:eastAsia="en-US" w:bidi="en-US"/>
                            </w:rPr>
                            <w:tab/>
                          </w:r>
                          <w:r>
                            <w:rPr>
                              <w:rFonts w:ascii="Arial" w:eastAsia="Arial" w:hAnsi="Arial" w:cs="Arial"/>
                              <w:b/>
                              <w:bCs/>
                              <w:sz w:val="48"/>
                              <w:szCs w:val="48"/>
                              <w:lang w:val="en-US" w:eastAsia="en-US" w:bidi="en-US"/>
                            </w:rPr>
                            <w:t>EL</w:t>
                          </w:r>
                        </w:p>
                      </w:txbxContent>
                    </wps:txbx>
                    <wps:bodyPr lIns="0" tIns="0" rIns="0" bIns="0">
                      <a:spAutoFit/>
                    </wps:bodyPr>
                  </wps:wsp>
                </a:graphicData>
              </a:graphic>
            </wp:anchor>
          </w:drawing>
        </mc:Choice>
        <mc:Fallback>
          <w:pict>
            <v:shape w14:anchorId="3F1A9BF6" id="Shape 13" o:spid="_x0000_s1034" type="#_x0000_t202" style="position:absolute;margin-left:21.05pt;margin-top:792.3pt;width:538.55pt;height:18.95pt;z-index:-44040177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7xWfgEAAPsCAAAOAAAAZHJzL2Uyb0RvYy54bWysUttOwzAMfUfiH6K8s5bBplGtQyAEQkKA&#10;BHxAliZrpCaO4rB2f4+T3RC8IV4cx3aOj48zvx5sx9YqoAFX8/NRyZlyEhrjVjX/eL8/m3GGUbhG&#10;dOBUzTcK+fXi9GTe+0qNoYWuUYERiMOq9zVvY/RVUaBslRU4Aq8cJTUEKyJdw6pogugJ3XbFuCyn&#10;RQ+h8QGkQqTo3TbJFxlfayXji9aoIutqTtxitiHbZbLFYi6qVRC+NXJHQ/yBhRXGUdMD1J2Ign0G&#10;8wvKGhkAQceRBFuA1kaqPANNc17+mOatFV7lWUgc9AeZ8P9g5fP6zb8GFodbGGiBSZDeY4UUTPMM&#10;Oth0ElNGeZJwc5BNDZFJCk5nF1eT2YQzSbnxZTmdThJMcXztA8YHBZYlp+aB1pLVEusnjNvSfUlq&#10;5uDedF2KH6kkLw7LgZmGOu5pLqHZEPvu0ZEmab97J+yd5c5JuOhvPiNh55YJcPt814cUzqR3vyGt&#10;8Ps9Vx3/7OILAAD//wMAUEsDBBQABgAIAAAAIQDqO9Yu3wAAAA0BAAAPAAAAZHJzL2Rvd25yZXYu&#10;eG1sTI89T8MwEIZ3JP6DdUgsiDq22qgNcSqEYGGjsLC5yZFE2OcodpPQX891gu0+Hr33XLlfvBMT&#10;jrEPZECtMhBIdWh6ag18vL/cb0HEZKmxLhAa+MEI++r6qrRFE2Z6w+mQWsEhFAtroEtpKKSMdYfe&#10;xlUYkHj3FUZvE7djK5vRzhzundRZlktve+ILnR3wqcP6+3DyBvLlebh73aGez7Wb6POsVEJlzO3N&#10;8vgAIuGS/mC46LM6VOx0DCdqonAG1loxyfPNdp2DuBBK7TSII1e51huQVSn/f1H9AgAA//8DAFBL&#10;AQItABQABgAIAAAAIQC2gziS/gAAAOEBAAATAAAAAAAAAAAAAAAAAAAAAABbQ29udGVudF9UeXBl&#10;c10ueG1sUEsBAi0AFAAGAAgAAAAhADj9If/WAAAAlAEAAAsAAAAAAAAAAAAAAAAALwEAAF9yZWxz&#10;Ly5yZWxzUEsBAi0AFAAGAAgAAAAhANz3vFZ+AQAA+wIAAA4AAAAAAAAAAAAAAAAALgIAAGRycy9l&#10;Mm9Eb2MueG1sUEsBAi0AFAAGAAgAAAAhAOo71i7fAAAADQEAAA8AAAAAAAAAAAAAAAAA2AMAAGRy&#10;cy9kb3ducmV2LnhtbFBLBQYAAAAABAAEAPMAAADkBAAAAAA=&#10;" filled="f" stroked="f">
              <v:textbox style="mso-fit-shape-to-text:t" inset="0,0,0,0">
                <w:txbxContent>
                  <w:p w14:paraId="6CB5F6CD" w14:textId="77777777" w:rsidR="00A777D3" w:rsidRDefault="00A777D3">
                    <w:pPr>
                      <w:pStyle w:val="20"/>
                      <w:shd w:val="clear" w:color="auto" w:fill="auto"/>
                      <w:tabs>
                        <w:tab w:val="right" w:pos="5448"/>
                        <w:tab w:val="right" w:pos="10771"/>
                      </w:tabs>
                      <w:rPr>
                        <w:sz w:val="48"/>
                        <w:szCs w:val="48"/>
                      </w:rPr>
                    </w:pPr>
                    <w:r>
                      <w:rPr>
                        <w:rFonts w:ascii="Arial" w:eastAsia="Arial" w:hAnsi="Arial" w:cs="Arial"/>
                        <w:b/>
                        <w:bCs/>
                        <w:sz w:val="48"/>
                        <w:szCs w:val="48"/>
                        <w:lang w:val="en-US" w:eastAsia="en-US" w:bidi="en-US"/>
                      </w:rPr>
                      <w:t>EL</w:t>
                    </w:r>
                    <w:r>
                      <w:rPr>
                        <w:rFonts w:ascii="Arial" w:eastAsia="Arial" w:hAnsi="Arial" w:cs="Arial"/>
                        <w:b/>
                        <w:bCs/>
                        <w:sz w:val="48"/>
                        <w:szCs w:val="48"/>
                        <w:lang w:val="en-US" w:eastAsia="en-US" w:bidi="en-US"/>
                      </w:rPr>
                      <w:tab/>
                    </w:r>
                    <w:r>
                      <w:fldChar w:fldCharType="begin"/>
                    </w:r>
                    <w:r>
                      <w:instrText xml:space="preserve"> PAGE \* MERGEFORMAT </w:instrText>
                    </w:r>
                    <w:r>
                      <w:fldChar w:fldCharType="separate"/>
                    </w:r>
                    <w:r w:rsidR="003F38C8" w:rsidRPr="003F38C8">
                      <w:rPr>
                        <w:noProof/>
                        <w:sz w:val="24"/>
                        <w:szCs w:val="24"/>
                        <w:lang w:val="en-US" w:eastAsia="en-US" w:bidi="en-US"/>
                      </w:rPr>
                      <w:t>5</w:t>
                    </w:r>
                    <w:r>
                      <w:rPr>
                        <w:sz w:val="24"/>
                        <w:szCs w:val="24"/>
                        <w:lang w:val="en-US" w:eastAsia="en-US" w:bidi="en-US"/>
                      </w:rPr>
                      <w:fldChar w:fldCharType="end"/>
                    </w:r>
                    <w:r>
                      <w:rPr>
                        <w:sz w:val="24"/>
                        <w:szCs w:val="24"/>
                        <w:lang w:val="en-US" w:eastAsia="en-US" w:bidi="en-US"/>
                      </w:rPr>
                      <w:tab/>
                    </w:r>
                    <w:r>
                      <w:rPr>
                        <w:rFonts w:ascii="Arial" w:eastAsia="Arial" w:hAnsi="Arial" w:cs="Arial"/>
                        <w:b/>
                        <w:bCs/>
                        <w:sz w:val="48"/>
                        <w:szCs w:val="48"/>
                        <w:lang w:val="en-US" w:eastAsia="en-US" w:bidi="en-US"/>
                      </w:rPr>
                      <w:t>EL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20E57" w14:textId="77777777" w:rsidR="00A777D3" w:rsidRDefault="00A777D3">
    <w:pPr>
      <w:spacing w:line="14" w:lineRule="exact"/>
    </w:pPr>
    <w:r>
      <w:rPr>
        <w:noProof/>
        <w:lang w:val="en-US" w:eastAsia="en-US" w:bidi="ar-SA"/>
      </w:rPr>
      <mc:AlternateContent>
        <mc:Choice Requires="wps">
          <w:drawing>
            <wp:anchor distT="0" distB="0" distL="0" distR="0" simplePos="0" relativeHeight="62914706" behindDoc="1" locked="0" layoutInCell="1" allowOverlap="1" wp14:anchorId="3BD1814F" wp14:editId="6F5A86CB">
              <wp:simplePos x="0" y="0"/>
              <wp:positionH relativeFrom="page">
                <wp:posOffset>628650</wp:posOffset>
              </wp:positionH>
              <wp:positionV relativeFrom="page">
                <wp:posOffset>9208770</wp:posOffset>
              </wp:positionV>
              <wp:extent cx="5833745" cy="405130"/>
              <wp:effectExtent l="0" t="0" r="0" b="0"/>
              <wp:wrapNone/>
              <wp:docPr id="17" name="Shape 17"/>
              <wp:cNvGraphicFramePr/>
              <a:graphic xmlns:a="http://schemas.openxmlformats.org/drawingml/2006/main">
                <a:graphicData uri="http://schemas.microsoft.com/office/word/2010/wordprocessingShape">
                  <wps:wsp>
                    <wps:cNvSpPr txBox="1"/>
                    <wps:spPr>
                      <a:xfrm>
                        <a:off x="0" y="0"/>
                        <a:ext cx="5833745" cy="405130"/>
                      </a:xfrm>
                      <a:prstGeom prst="rect">
                        <a:avLst/>
                      </a:prstGeom>
                      <a:noFill/>
                    </wps:spPr>
                    <wps:txbx>
                      <w:txbxContent>
                        <w:p w14:paraId="7614C822" w14:textId="77777777" w:rsidR="00A777D3" w:rsidRDefault="00A777D3">
                          <w:pPr>
                            <w:pStyle w:val="20"/>
                            <w:shd w:val="clear" w:color="auto" w:fill="auto"/>
                          </w:pPr>
                          <w:r>
                            <w:t xml:space="preserve">Σημεία που επισημαίνονται με </w:t>
                          </w:r>
                          <w:r w:rsidRPr="007E2BEB">
                            <w:rPr>
                              <w:lang w:eastAsia="en-US" w:bidi="en-US"/>
                            </w:rPr>
                            <w:t xml:space="preserve">*: </w:t>
                          </w:r>
                          <w:r>
                            <w:t>η παροχή των ζητούμενων στοιχείων είναι υποχρεωτική.</w:t>
                          </w:r>
                        </w:p>
                        <w:p w14:paraId="164EC581" w14:textId="77777777" w:rsidR="00A777D3" w:rsidRDefault="00A777D3">
                          <w:pPr>
                            <w:pStyle w:val="20"/>
                            <w:shd w:val="clear" w:color="auto" w:fill="auto"/>
                          </w:pPr>
                          <w:r>
                            <w:t xml:space="preserve">Σημεία που επισημαίνονται με </w:t>
                          </w:r>
                          <w:r w:rsidRPr="007E2BEB">
                            <w:rPr>
                              <w:lang w:eastAsia="en-US" w:bidi="en-US"/>
                            </w:rPr>
                            <w:t xml:space="preserve">**: </w:t>
                          </w:r>
                          <w:r>
                            <w:t>η παροχή των ζητούμενων στοιχείων είναι υποχρεωτική αλλά υπό προϋπόθεση.</w:t>
                          </w:r>
                        </w:p>
                        <w:p w14:paraId="66FB90CC" w14:textId="77777777" w:rsidR="00A777D3" w:rsidRDefault="00A777D3">
                          <w:pPr>
                            <w:pStyle w:val="20"/>
                            <w:shd w:val="clear" w:color="auto" w:fill="auto"/>
                          </w:pPr>
                          <w:r>
                            <w:t>Σημεία χωρίς ιδιαίτερη επισήμανση: η παροχή των ζητούμενων στοιχείων είναι προαιρετική.</w:t>
                          </w:r>
                        </w:p>
                      </w:txbxContent>
                    </wps:txbx>
                    <wps:bodyPr wrap="none" lIns="0" tIns="0" rIns="0" bIns="0">
                      <a:spAutoFit/>
                    </wps:bodyPr>
                  </wps:wsp>
                </a:graphicData>
              </a:graphic>
            </wp:anchor>
          </w:drawing>
        </mc:Choice>
        <mc:Fallback>
          <w:pict>
            <v:shapetype w14:anchorId="3BD1814F" id="_x0000_t202" coordsize="21600,21600" o:spt="202" path="m,l,21600r21600,l21600,xe">
              <v:stroke joinstyle="miter"/>
              <v:path gradientshapeok="t" o:connecttype="rect"/>
            </v:shapetype>
            <v:shape id="Shape 17" o:spid="_x0000_s1036" type="#_x0000_t202" style="position:absolute;margin-left:49.5pt;margin-top:725.1pt;width:459.35pt;height:31.9pt;z-index:-44040177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1QdiAEAAAcDAAAOAAAAZHJzL2Uyb0RvYy54bWysUttOwzAMfUfiH6K8s3aMwVStQyAEQkKA&#10;NPiALE3WSE0cxWHt/h4n7ILgDfHiOnZ6zvFx5teD7dhGBTTgaj4elZwpJ6Exbl3z97f7sxlnGIVr&#10;RAdO1XyrkF8vTk/mva/UObTQNSowAnFY9b7mbYy+KgqUrbICR+CVo6aGYEWkY1gXTRA9oduuOC/L&#10;y6KH0PgAUiFS9e6ryRcZX2sl44vWqCLrak7aYo4hx1WKxWIuqnUQvjVyJ0P8QYUVxhHpAepORME+&#10;gvkFZY0MgKDjSIItQGsjVZ6BphmXP6ZZtsKrPAuZg/5gE/4frHzeLP1rYHG4hYEWmAzpPVZIxTTP&#10;oINNX1LKqE8Wbg+2qSEyScXpbDK5uphyJql3UU7Hk+xrcfzbB4wPCixLSc0DrSW7JTZPGImRru6v&#10;JDIH96brUv0oJWVxWA3MNDWf7WWuoNmS+p4WWHNHL4yz7tGRP2nX+yTsk9UuSRzobz4i8WT6BP4F&#10;teMkt7Oq3ctI6/x+zreO73fxCQAA//8DAFBLAwQUAAYACAAAACEARTCbFOAAAAANAQAADwAAAGRy&#10;cy9kb3ducmV2LnhtbEyPwU7DMBBE70j8g7VI3KidqiVtiFOhSly4USokbm68jSPsdWS7afL3uCe4&#10;7e6MZt/Uu8lZNmKIvScJxUIAQ2q97qmTcPx8e9oAi0mRVtYTSpgxwq65v6tVpf2VPnA8pI7lEIqV&#10;kmBSGirOY2vQqbjwA1LWzj44lfIaOq6DuuZwZ/lSiGfuVE/5g1ED7g22P4eLk1BOXx6HiHv8Po9t&#10;MP28se+zlI8P0+sLsIRT+jPDDT+jQ5OZTv5COjIrYbvNVVK+r9ZiCezmEEVZAjvlaV2sBPCm5v9b&#10;NL8AAAD//wMAUEsBAi0AFAAGAAgAAAAhALaDOJL+AAAA4QEAABMAAAAAAAAAAAAAAAAAAAAAAFtD&#10;b250ZW50X1R5cGVzXS54bWxQSwECLQAUAAYACAAAACEAOP0h/9YAAACUAQAACwAAAAAAAAAAAAAA&#10;AAAvAQAAX3JlbHMvLnJlbHNQSwECLQAUAAYACAAAACEACVNUHYgBAAAHAwAADgAAAAAAAAAAAAAA&#10;AAAuAgAAZHJzL2Uyb0RvYy54bWxQSwECLQAUAAYACAAAACEARTCbFOAAAAANAQAADwAAAAAAAAAA&#10;AAAAAADiAwAAZHJzL2Rvd25yZXYueG1sUEsFBgAAAAAEAAQA8wAAAO8EAAAAAA==&#10;" filled="f" stroked="f">
              <v:textbox style="mso-fit-shape-to-text:t" inset="0,0,0,0">
                <w:txbxContent>
                  <w:p w14:paraId="7614C822" w14:textId="77777777" w:rsidR="00A777D3" w:rsidRDefault="00A777D3">
                    <w:pPr>
                      <w:pStyle w:val="20"/>
                      <w:shd w:val="clear" w:color="auto" w:fill="auto"/>
                    </w:pPr>
                    <w:r>
                      <w:t xml:space="preserve">Σημεία που επισημαίνονται με </w:t>
                    </w:r>
                    <w:r w:rsidRPr="007E2BEB">
                      <w:rPr>
                        <w:lang w:eastAsia="en-US" w:bidi="en-US"/>
                      </w:rPr>
                      <w:t xml:space="preserve">*: </w:t>
                    </w:r>
                    <w:r>
                      <w:t>η παροχή των ζητούμενων στοιχείων είναι υποχρεωτική.</w:t>
                    </w:r>
                  </w:p>
                  <w:p w14:paraId="164EC581" w14:textId="77777777" w:rsidR="00A777D3" w:rsidRDefault="00A777D3">
                    <w:pPr>
                      <w:pStyle w:val="20"/>
                      <w:shd w:val="clear" w:color="auto" w:fill="auto"/>
                    </w:pPr>
                    <w:r>
                      <w:t xml:space="preserve">Σημεία που επισημαίνονται με </w:t>
                    </w:r>
                    <w:r w:rsidRPr="007E2BEB">
                      <w:rPr>
                        <w:lang w:eastAsia="en-US" w:bidi="en-US"/>
                      </w:rPr>
                      <w:t xml:space="preserve">**: </w:t>
                    </w:r>
                    <w:r>
                      <w:t>η παροχή των ζητούμενων στοιχείων είναι υποχρεωτική αλλά υπό προϋπόθεση.</w:t>
                    </w:r>
                  </w:p>
                  <w:p w14:paraId="66FB90CC" w14:textId="77777777" w:rsidR="00A777D3" w:rsidRDefault="00A777D3">
                    <w:pPr>
                      <w:pStyle w:val="20"/>
                      <w:shd w:val="clear" w:color="auto" w:fill="auto"/>
                    </w:pPr>
                    <w:r>
                      <w:t>Σημεία χωρίς ιδιαίτερη επισήμανση: η παροχή των ζητούμενων στοιχείων είναι προαιρετική.</w:t>
                    </w:r>
                  </w:p>
                </w:txbxContent>
              </v:textbox>
              <w10:wrap anchorx="page" anchory="page"/>
            </v:shape>
          </w:pict>
        </mc:Fallback>
      </mc:AlternateContent>
    </w:r>
    <w:r>
      <w:rPr>
        <w:noProof/>
        <w:lang w:val="en-US" w:eastAsia="en-US" w:bidi="ar-SA"/>
      </w:rPr>
      <mc:AlternateContent>
        <mc:Choice Requires="wps">
          <w:drawing>
            <wp:anchor distT="0" distB="0" distL="0" distR="0" simplePos="0" relativeHeight="62914708" behindDoc="1" locked="0" layoutInCell="1" allowOverlap="1" wp14:anchorId="7EF20471" wp14:editId="25A15611">
              <wp:simplePos x="0" y="0"/>
              <wp:positionH relativeFrom="page">
                <wp:posOffset>448945</wp:posOffset>
              </wp:positionH>
              <wp:positionV relativeFrom="page">
                <wp:posOffset>9955530</wp:posOffset>
              </wp:positionV>
              <wp:extent cx="6839585" cy="240665"/>
              <wp:effectExtent l="0" t="0" r="0" b="0"/>
              <wp:wrapNone/>
              <wp:docPr id="19" name="Shape 19"/>
              <wp:cNvGraphicFramePr/>
              <a:graphic xmlns:a="http://schemas.openxmlformats.org/drawingml/2006/main">
                <a:graphicData uri="http://schemas.microsoft.com/office/word/2010/wordprocessingShape">
                  <wps:wsp>
                    <wps:cNvSpPr txBox="1"/>
                    <wps:spPr>
                      <a:xfrm>
                        <a:off x="0" y="0"/>
                        <a:ext cx="6839585" cy="240665"/>
                      </a:xfrm>
                      <a:prstGeom prst="rect">
                        <a:avLst/>
                      </a:prstGeom>
                      <a:noFill/>
                    </wps:spPr>
                    <wps:txbx>
                      <w:txbxContent>
                        <w:p w14:paraId="679C7B2F" w14:textId="77777777" w:rsidR="00A777D3" w:rsidRDefault="00A777D3">
                          <w:pPr>
                            <w:pStyle w:val="20"/>
                            <w:shd w:val="clear" w:color="auto" w:fill="auto"/>
                            <w:tabs>
                              <w:tab w:val="right" w:pos="5506"/>
                              <w:tab w:val="right" w:pos="10771"/>
                            </w:tabs>
                            <w:rPr>
                              <w:sz w:val="48"/>
                              <w:szCs w:val="48"/>
                            </w:rPr>
                          </w:pPr>
                          <w:r>
                            <w:rPr>
                              <w:rFonts w:ascii="Arial" w:eastAsia="Arial" w:hAnsi="Arial" w:cs="Arial"/>
                              <w:b/>
                              <w:bCs/>
                              <w:sz w:val="48"/>
                              <w:szCs w:val="48"/>
                              <w:lang w:val="en-US" w:eastAsia="en-US" w:bidi="en-US"/>
                            </w:rPr>
                            <w:t>EL</w:t>
                          </w:r>
                          <w:r>
                            <w:rPr>
                              <w:rFonts w:ascii="Arial" w:eastAsia="Arial" w:hAnsi="Arial" w:cs="Arial"/>
                              <w:b/>
                              <w:bCs/>
                              <w:sz w:val="48"/>
                              <w:szCs w:val="48"/>
                              <w:lang w:val="en-US" w:eastAsia="en-US" w:bidi="en-US"/>
                            </w:rPr>
                            <w:tab/>
                          </w:r>
                          <w:r>
                            <w:fldChar w:fldCharType="begin"/>
                          </w:r>
                          <w:r>
                            <w:instrText xml:space="preserve"> PAGE \* MERGEFORMAT </w:instrText>
                          </w:r>
                          <w:r>
                            <w:fldChar w:fldCharType="separate"/>
                          </w:r>
                          <w:r w:rsidR="00283BF4" w:rsidRPr="00283BF4">
                            <w:rPr>
                              <w:noProof/>
                              <w:sz w:val="24"/>
                              <w:szCs w:val="24"/>
                              <w:lang w:val="en-US" w:eastAsia="en-US" w:bidi="en-US"/>
                            </w:rPr>
                            <w:t>11</w:t>
                          </w:r>
                          <w:r>
                            <w:rPr>
                              <w:sz w:val="24"/>
                              <w:szCs w:val="24"/>
                              <w:lang w:val="en-US" w:eastAsia="en-US" w:bidi="en-US"/>
                            </w:rPr>
                            <w:fldChar w:fldCharType="end"/>
                          </w:r>
                          <w:r>
                            <w:rPr>
                              <w:sz w:val="24"/>
                              <w:szCs w:val="24"/>
                              <w:lang w:val="en-US" w:eastAsia="en-US" w:bidi="en-US"/>
                            </w:rPr>
                            <w:tab/>
                          </w:r>
                          <w:r>
                            <w:rPr>
                              <w:rFonts w:ascii="Arial" w:eastAsia="Arial" w:hAnsi="Arial" w:cs="Arial"/>
                              <w:b/>
                              <w:bCs/>
                              <w:sz w:val="48"/>
                              <w:szCs w:val="48"/>
                              <w:lang w:val="en-US" w:eastAsia="en-US" w:bidi="en-US"/>
                            </w:rPr>
                            <w:t>EL</w:t>
                          </w:r>
                        </w:p>
                      </w:txbxContent>
                    </wps:txbx>
                    <wps:bodyPr lIns="0" tIns="0" rIns="0" bIns="0">
                      <a:spAutoFit/>
                    </wps:bodyPr>
                  </wps:wsp>
                </a:graphicData>
              </a:graphic>
            </wp:anchor>
          </w:drawing>
        </mc:Choice>
        <mc:Fallback>
          <w:pict>
            <v:shape w14:anchorId="7EF20471" id="Shape 19" o:spid="_x0000_s1037" type="#_x0000_t202" style="position:absolute;margin-left:35.35pt;margin-top:783.9pt;width:538.55pt;height:18.95pt;z-index:-4404017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z6ifwEAAPsCAAAOAAAAZHJzL2Uyb0RvYy54bWysUttOwzAMfUfiH6K8s5bBplGtQyAEQkKA&#10;BHxAliZrpCaO4rB2f4+T3RC8IV4cx3aOj48zvx5sx9YqoAFX8/NRyZlyEhrjVjX/eL8/m3GGUbhG&#10;dOBUzTcK+fXi9GTe+0qNoYWuUYERiMOq9zVvY/RVUaBslRU4Aq8cJTUEKyJdw6pogugJ3XbFuCyn&#10;RQ+h8QGkQqTo3TbJFxlfayXji9aoIutqTtxitiHbZbLFYi6qVRC+NXJHQ/yBhRXGUdMD1J2Ign0G&#10;8wvKGhkAQceRBFuA1kaqPANNc17+mOatFV7lWUgc9AeZ8P9g5fP6zb8GFodbGGiBSZDeY4UUTPMM&#10;Oth0ElNGeZJwc5BNDZFJCk5nF1eT2YQzSbnxZTmdThJMcXztA8YHBZYlp+aB1pLVEusnjNvSfUlq&#10;5uDedF2KH6kkLw7LgZmm5ld7mktoNsS+e3SkSdrv3gl7Z7lzEi76m89I2LllAtw+3/UhhTPp3W9I&#10;K/x+z1XHP7v4AgAA//8DAFBLAwQUAAYACAAAACEAuRbUD98AAAANAQAADwAAAGRycy9kb3ducmV2&#10;LnhtbEyPMU/DMBCFdyT+g3VILIg6rmjShjgVQrCwUVjY3ORIIuxzFLtJ6K/nMtHt3d3Tu+8V+9lZ&#10;MeIQOk8a1CoBgVT5uqNGw+fH6/0WRIiGamM9oYZfDLAvr68Kk9d+onccD7ERHEIhNxraGPtcylC1&#10;6ExY+R6Jb99+cCbyODSyHszE4c7KdZKk0pmO+ENrenxusfo5nJyGdH7p7952uJ7OlR3p66xURKX1&#10;7c389Agi4hz/zbDgMzqUzHT0J6qDsBqyJGMn7zdpxh0Wh3pY1JFVmmwykGUhL1uUfwAAAP//AwBQ&#10;SwECLQAUAAYACAAAACEAtoM4kv4AAADhAQAAEwAAAAAAAAAAAAAAAAAAAAAAW0NvbnRlbnRfVHlw&#10;ZXNdLnhtbFBLAQItABQABgAIAAAAIQA4/SH/1gAAAJQBAAALAAAAAAAAAAAAAAAAAC8BAABfcmVs&#10;cy8ucmVsc1BLAQItABQABgAIAAAAIQDvSz6ifwEAAPsCAAAOAAAAAAAAAAAAAAAAAC4CAABkcnMv&#10;ZTJvRG9jLnhtbFBLAQItABQABgAIAAAAIQC5FtQP3wAAAA0BAAAPAAAAAAAAAAAAAAAAANkDAABk&#10;cnMvZG93bnJldi54bWxQSwUGAAAAAAQABADzAAAA5QQAAAAA&#10;" filled="f" stroked="f">
              <v:textbox style="mso-fit-shape-to-text:t" inset="0,0,0,0">
                <w:txbxContent>
                  <w:p w14:paraId="679C7B2F" w14:textId="77777777" w:rsidR="00A777D3" w:rsidRDefault="00A777D3">
                    <w:pPr>
                      <w:pStyle w:val="20"/>
                      <w:shd w:val="clear" w:color="auto" w:fill="auto"/>
                      <w:tabs>
                        <w:tab w:val="right" w:pos="5506"/>
                        <w:tab w:val="right" w:pos="10771"/>
                      </w:tabs>
                      <w:rPr>
                        <w:sz w:val="48"/>
                        <w:szCs w:val="48"/>
                      </w:rPr>
                    </w:pPr>
                    <w:r>
                      <w:rPr>
                        <w:rFonts w:ascii="Arial" w:eastAsia="Arial" w:hAnsi="Arial" w:cs="Arial"/>
                        <w:b/>
                        <w:bCs/>
                        <w:sz w:val="48"/>
                        <w:szCs w:val="48"/>
                        <w:lang w:val="en-US" w:eastAsia="en-US" w:bidi="en-US"/>
                      </w:rPr>
                      <w:t>EL</w:t>
                    </w:r>
                    <w:r>
                      <w:rPr>
                        <w:rFonts w:ascii="Arial" w:eastAsia="Arial" w:hAnsi="Arial" w:cs="Arial"/>
                        <w:b/>
                        <w:bCs/>
                        <w:sz w:val="48"/>
                        <w:szCs w:val="48"/>
                        <w:lang w:val="en-US" w:eastAsia="en-US" w:bidi="en-US"/>
                      </w:rPr>
                      <w:tab/>
                    </w:r>
                    <w:r>
                      <w:fldChar w:fldCharType="begin"/>
                    </w:r>
                    <w:r>
                      <w:instrText xml:space="preserve"> PAGE \* MERGEFORMAT </w:instrText>
                    </w:r>
                    <w:r>
                      <w:fldChar w:fldCharType="separate"/>
                    </w:r>
                    <w:r w:rsidR="00283BF4" w:rsidRPr="00283BF4">
                      <w:rPr>
                        <w:noProof/>
                        <w:sz w:val="24"/>
                        <w:szCs w:val="24"/>
                        <w:lang w:val="en-US" w:eastAsia="en-US" w:bidi="en-US"/>
                      </w:rPr>
                      <w:t>11</w:t>
                    </w:r>
                    <w:r>
                      <w:rPr>
                        <w:sz w:val="24"/>
                        <w:szCs w:val="24"/>
                        <w:lang w:val="en-US" w:eastAsia="en-US" w:bidi="en-US"/>
                      </w:rPr>
                      <w:fldChar w:fldCharType="end"/>
                    </w:r>
                    <w:r>
                      <w:rPr>
                        <w:sz w:val="24"/>
                        <w:szCs w:val="24"/>
                        <w:lang w:val="en-US" w:eastAsia="en-US" w:bidi="en-US"/>
                      </w:rPr>
                      <w:tab/>
                    </w:r>
                    <w:r>
                      <w:rPr>
                        <w:rFonts w:ascii="Arial" w:eastAsia="Arial" w:hAnsi="Arial" w:cs="Arial"/>
                        <w:b/>
                        <w:bCs/>
                        <w:sz w:val="48"/>
                        <w:szCs w:val="48"/>
                        <w:lang w:val="en-US" w:eastAsia="en-US" w:bidi="en-US"/>
                      </w:rPr>
                      <w:t>EL</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850DE" w14:textId="77777777" w:rsidR="00A777D3" w:rsidRDefault="00A777D3">
    <w:pPr>
      <w:spacing w:line="14" w:lineRule="exact"/>
    </w:pPr>
    <w:r>
      <w:rPr>
        <w:noProof/>
        <w:lang w:val="en-US" w:eastAsia="en-US" w:bidi="ar-SA"/>
      </w:rPr>
      <mc:AlternateContent>
        <mc:Choice Requires="wps">
          <w:drawing>
            <wp:anchor distT="0" distB="0" distL="0" distR="0" simplePos="0" relativeHeight="62914712" behindDoc="1" locked="0" layoutInCell="1" allowOverlap="1" wp14:anchorId="2C413A13" wp14:editId="5D5DBD06">
              <wp:simplePos x="0" y="0"/>
              <wp:positionH relativeFrom="page">
                <wp:posOffset>628650</wp:posOffset>
              </wp:positionH>
              <wp:positionV relativeFrom="page">
                <wp:posOffset>8863965</wp:posOffset>
              </wp:positionV>
              <wp:extent cx="5840095" cy="697865"/>
              <wp:effectExtent l="0" t="0" r="0" b="0"/>
              <wp:wrapNone/>
              <wp:docPr id="23" name="Shape 23"/>
              <wp:cNvGraphicFramePr/>
              <a:graphic xmlns:a="http://schemas.openxmlformats.org/drawingml/2006/main">
                <a:graphicData uri="http://schemas.microsoft.com/office/word/2010/wordprocessingShape">
                  <wps:wsp>
                    <wps:cNvSpPr txBox="1"/>
                    <wps:spPr>
                      <a:xfrm>
                        <a:off x="0" y="0"/>
                        <a:ext cx="5840095" cy="697865"/>
                      </a:xfrm>
                      <a:prstGeom prst="rect">
                        <a:avLst/>
                      </a:prstGeom>
                      <a:noFill/>
                    </wps:spPr>
                    <wps:txbx>
                      <w:txbxContent>
                        <w:p w14:paraId="3348CA65" w14:textId="77777777" w:rsidR="00A777D3" w:rsidRDefault="00A777D3">
                          <w:pPr>
                            <w:pStyle w:val="20"/>
                            <w:shd w:val="clear" w:color="auto" w:fill="auto"/>
                          </w:pPr>
                          <w:r>
                            <w:t xml:space="preserve">Σημεία που επισημαίνονται με </w:t>
                          </w:r>
                          <w:r w:rsidRPr="007E2BEB">
                            <w:rPr>
                              <w:lang w:eastAsia="en-US" w:bidi="en-US"/>
                            </w:rPr>
                            <w:t xml:space="preserve">*: </w:t>
                          </w:r>
                          <w:r>
                            <w:t>η παροχή των ζητούμενων στοιχείων είναι υποχρεωτική.</w:t>
                          </w:r>
                        </w:p>
                        <w:p w14:paraId="0A8943EF" w14:textId="77777777" w:rsidR="00A777D3" w:rsidRDefault="00A777D3">
                          <w:pPr>
                            <w:pStyle w:val="20"/>
                            <w:shd w:val="clear" w:color="auto" w:fill="auto"/>
                          </w:pPr>
                          <w:r>
                            <w:t xml:space="preserve">Σημεία που επισημαίνονται με </w:t>
                          </w:r>
                          <w:r w:rsidRPr="007E2BEB">
                            <w:rPr>
                              <w:lang w:eastAsia="en-US" w:bidi="en-US"/>
                            </w:rPr>
                            <w:t xml:space="preserve">**: </w:t>
                          </w:r>
                          <w:r>
                            <w:t>η παροχή των ζητούμενων στοιχείων είναι υποχρεωτική αλλά υπό προϋπόθεση.</w:t>
                          </w:r>
                        </w:p>
                        <w:p w14:paraId="4EFFE6FD" w14:textId="77777777" w:rsidR="00A777D3" w:rsidRDefault="00A777D3">
                          <w:pPr>
                            <w:pStyle w:val="20"/>
                            <w:shd w:val="clear" w:color="auto" w:fill="auto"/>
                          </w:pPr>
                          <w:r>
                            <w:t>Σημεία χωρίς ιδιαίτερη επισήμανση: η παροχή των ζητούμενων στοιχείων είναι προαιρετική.</w:t>
                          </w:r>
                        </w:p>
                      </w:txbxContent>
                    </wps:txbx>
                    <wps:bodyPr lIns="0" tIns="0" rIns="0" bIns="0">
                      <a:spAutoFit/>
                    </wps:bodyPr>
                  </wps:wsp>
                </a:graphicData>
              </a:graphic>
            </wp:anchor>
          </w:drawing>
        </mc:Choice>
        <mc:Fallback>
          <w:pict>
            <v:shapetype w14:anchorId="2C413A13" id="_x0000_t202" coordsize="21600,21600" o:spt="202" path="m,l,21600r21600,l21600,xe">
              <v:stroke joinstyle="miter"/>
              <v:path gradientshapeok="t" o:connecttype="rect"/>
            </v:shapetype>
            <v:shape id="Shape 23" o:spid="_x0000_s1039" type="#_x0000_t202" style="position:absolute;margin-left:49.5pt;margin-top:697.95pt;width:459.85pt;height:54.95pt;z-index:-4404017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f1RfgEAAPwCAAAOAAAAZHJzL2Uyb0RvYy54bWysUttOwzAMfUfiH6K8sxbExqjWIRACISFA&#10;GnxAliZrpCaO4rB2f4+T3RC8IV4cx3aOj48zuxlsx9YqoAFX8/NRyZlyEhrjVjX/eH84m3KGUbhG&#10;dOBUzTcK+c389GTW+0pdQAtdowIjEIdV72vexuirokDZKitwBF45SmoIVkS6hlXRBNETuu2Ki7Kc&#10;FD2ExgeQCpGi99skn2d8rZWMr1qjiqyrOXGL2YZsl8kW85moVkH41sgdDfEHFlYYR00PUPciCvYZ&#10;zC8oa2QABB1HEmwBWhup8gw0zXn5Y5pFK7zKs5A46A8y4f/Bypf1wr8FFoc7GGiBSZDeY4UUTPMM&#10;Oth0ElNGeZJwc5BNDZFJCo6nl2V5PeZMUm5yfTWdjBNMcXztA8ZHBZYlp+aB1pLVEutnjNvSfUlq&#10;5uDBdF2KH6kkLw7LgZmGaB54LqHZEP3uyZEoacF7J+yd5c5JwOhvPyOB554Jcft814gkzqx33yHt&#10;8Ps9Vx0/7fwLAAD//wMAUEsDBBQABgAIAAAAIQB24FZR4AAAAA0BAAAPAAAAZHJzL2Rvd25yZXYu&#10;eG1sTI8xT8MwEIV3JP6DdUgsqHVclDYOcSqEYGGjsLC58ZFE2OcodpPQX487wXZ37+nd96r94iyb&#10;cAy9JwVinQFDarzpqVXw8f6yKoCFqMlo6wkV/GCAfX19VenS+JnecDrElqUQCqVW0MU4lJyHpkOn&#10;w9oPSEn78qPTMa1jy82o5xTuLN9k2ZY73VP60OkBnzpsvg8np2C7PA93rxI387mxE32ehYgolLq9&#10;WR4fgEVc4p8ZLvgJHerEdPQnMoFZBVKmKjHd72UugV0cmSh2wI5pyrO8AF5X/H+L+hcAAP//AwBQ&#10;SwECLQAUAAYACAAAACEAtoM4kv4AAADhAQAAEwAAAAAAAAAAAAAAAAAAAAAAW0NvbnRlbnRfVHlw&#10;ZXNdLnhtbFBLAQItABQABgAIAAAAIQA4/SH/1gAAAJQBAAALAAAAAAAAAAAAAAAAAC8BAABfcmVs&#10;cy8ucmVsc1BLAQItABQABgAIAAAAIQDQEf1RfgEAAPwCAAAOAAAAAAAAAAAAAAAAAC4CAABkcnMv&#10;ZTJvRG9jLnhtbFBLAQItABQABgAIAAAAIQB24FZR4AAAAA0BAAAPAAAAAAAAAAAAAAAAANgDAABk&#10;cnMvZG93bnJldi54bWxQSwUGAAAAAAQABADzAAAA5QQAAAAA&#10;" filled="f" stroked="f">
              <v:textbox style="mso-fit-shape-to-text:t" inset="0,0,0,0">
                <w:txbxContent>
                  <w:p w14:paraId="3348CA65" w14:textId="77777777" w:rsidR="00A777D3" w:rsidRDefault="00A777D3">
                    <w:pPr>
                      <w:pStyle w:val="20"/>
                      <w:shd w:val="clear" w:color="auto" w:fill="auto"/>
                    </w:pPr>
                    <w:r>
                      <w:t xml:space="preserve">Σημεία που επισημαίνονται με </w:t>
                    </w:r>
                    <w:r w:rsidRPr="007E2BEB">
                      <w:rPr>
                        <w:lang w:eastAsia="en-US" w:bidi="en-US"/>
                      </w:rPr>
                      <w:t xml:space="preserve">*: </w:t>
                    </w:r>
                    <w:r>
                      <w:t>η παροχή των ζητούμενων στοιχείων είναι υποχρεωτική.</w:t>
                    </w:r>
                  </w:p>
                  <w:p w14:paraId="0A8943EF" w14:textId="77777777" w:rsidR="00A777D3" w:rsidRDefault="00A777D3">
                    <w:pPr>
                      <w:pStyle w:val="20"/>
                      <w:shd w:val="clear" w:color="auto" w:fill="auto"/>
                    </w:pPr>
                    <w:r>
                      <w:t xml:space="preserve">Σημεία που επισημαίνονται με </w:t>
                    </w:r>
                    <w:r w:rsidRPr="007E2BEB">
                      <w:rPr>
                        <w:lang w:eastAsia="en-US" w:bidi="en-US"/>
                      </w:rPr>
                      <w:t xml:space="preserve">**: </w:t>
                    </w:r>
                    <w:r>
                      <w:t>η παροχή των ζητούμενων στοιχείων είναι υποχρεωτική αλλά υπό προϋπόθεση.</w:t>
                    </w:r>
                  </w:p>
                  <w:p w14:paraId="4EFFE6FD" w14:textId="77777777" w:rsidR="00A777D3" w:rsidRDefault="00A777D3">
                    <w:pPr>
                      <w:pStyle w:val="20"/>
                      <w:shd w:val="clear" w:color="auto" w:fill="auto"/>
                    </w:pPr>
                    <w:r>
                      <w:t>Σημεία χωρίς ιδιαίτερη επισήμανση: η παροχή των ζητούμενων στοιχείων είναι προαιρετική.</w:t>
                    </w:r>
                  </w:p>
                </w:txbxContent>
              </v:textbox>
              <w10:wrap anchorx="page" anchory="page"/>
            </v:shape>
          </w:pict>
        </mc:Fallback>
      </mc:AlternateContent>
    </w:r>
    <w:r>
      <w:rPr>
        <w:noProof/>
        <w:lang w:val="en-US" w:eastAsia="en-US" w:bidi="ar-SA"/>
      </w:rPr>
      <mc:AlternateContent>
        <mc:Choice Requires="wps">
          <w:drawing>
            <wp:anchor distT="0" distB="0" distL="0" distR="0" simplePos="0" relativeHeight="62914714" behindDoc="1" locked="0" layoutInCell="1" allowOverlap="1" wp14:anchorId="70296C03" wp14:editId="0021B152">
              <wp:simplePos x="0" y="0"/>
              <wp:positionH relativeFrom="page">
                <wp:posOffset>448945</wp:posOffset>
              </wp:positionH>
              <wp:positionV relativeFrom="page">
                <wp:posOffset>9976485</wp:posOffset>
              </wp:positionV>
              <wp:extent cx="6839585" cy="240665"/>
              <wp:effectExtent l="0" t="0" r="0" b="0"/>
              <wp:wrapNone/>
              <wp:docPr id="25" name="Shape 25"/>
              <wp:cNvGraphicFramePr/>
              <a:graphic xmlns:a="http://schemas.openxmlformats.org/drawingml/2006/main">
                <a:graphicData uri="http://schemas.microsoft.com/office/word/2010/wordprocessingShape">
                  <wps:wsp>
                    <wps:cNvSpPr txBox="1"/>
                    <wps:spPr>
                      <a:xfrm>
                        <a:off x="0" y="0"/>
                        <a:ext cx="6839585" cy="240665"/>
                      </a:xfrm>
                      <a:prstGeom prst="rect">
                        <a:avLst/>
                      </a:prstGeom>
                      <a:noFill/>
                    </wps:spPr>
                    <wps:txbx>
                      <w:txbxContent>
                        <w:p w14:paraId="23788BBD" w14:textId="77777777" w:rsidR="00A777D3" w:rsidRDefault="00A777D3">
                          <w:pPr>
                            <w:pStyle w:val="20"/>
                            <w:shd w:val="clear" w:color="auto" w:fill="auto"/>
                            <w:tabs>
                              <w:tab w:val="right" w:pos="5448"/>
                              <w:tab w:val="right" w:pos="10771"/>
                            </w:tabs>
                            <w:rPr>
                              <w:sz w:val="48"/>
                              <w:szCs w:val="48"/>
                            </w:rPr>
                          </w:pPr>
                          <w:r>
                            <w:rPr>
                              <w:rFonts w:ascii="Arial" w:eastAsia="Arial" w:hAnsi="Arial" w:cs="Arial"/>
                              <w:b/>
                              <w:bCs/>
                              <w:sz w:val="48"/>
                              <w:szCs w:val="48"/>
                              <w:lang w:val="en-US" w:eastAsia="en-US" w:bidi="en-US"/>
                            </w:rPr>
                            <w:t>EL</w:t>
                          </w:r>
                          <w:r>
                            <w:rPr>
                              <w:rFonts w:ascii="Arial" w:eastAsia="Arial" w:hAnsi="Arial" w:cs="Arial"/>
                              <w:b/>
                              <w:bCs/>
                              <w:sz w:val="48"/>
                              <w:szCs w:val="48"/>
                              <w:lang w:val="en-US" w:eastAsia="en-US" w:bidi="en-US"/>
                            </w:rPr>
                            <w:tab/>
                          </w:r>
                          <w:r>
                            <w:fldChar w:fldCharType="begin"/>
                          </w:r>
                          <w:r>
                            <w:instrText xml:space="preserve"> PAGE \* MERGEFORMAT </w:instrText>
                          </w:r>
                          <w:r>
                            <w:fldChar w:fldCharType="separate"/>
                          </w:r>
                          <w:r w:rsidR="0038033B" w:rsidRPr="0038033B">
                            <w:rPr>
                              <w:noProof/>
                              <w:sz w:val="24"/>
                              <w:szCs w:val="24"/>
                              <w:lang w:val="en-US" w:eastAsia="en-US" w:bidi="en-US"/>
                            </w:rPr>
                            <w:t>14</w:t>
                          </w:r>
                          <w:r>
                            <w:rPr>
                              <w:sz w:val="24"/>
                              <w:szCs w:val="24"/>
                              <w:lang w:val="en-US" w:eastAsia="en-US" w:bidi="en-US"/>
                            </w:rPr>
                            <w:fldChar w:fldCharType="end"/>
                          </w:r>
                          <w:r>
                            <w:rPr>
                              <w:sz w:val="24"/>
                              <w:szCs w:val="24"/>
                              <w:lang w:val="en-US" w:eastAsia="en-US" w:bidi="en-US"/>
                            </w:rPr>
                            <w:tab/>
                          </w:r>
                          <w:r>
                            <w:rPr>
                              <w:rFonts w:ascii="Arial" w:eastAsia="Arial" w:hAnsi="Arial" w:cs="Arial"/>
                              <w:b/>
                              <w:bCs/>
                              <w:sz w:val="48"/>
                              <w:szCs w:val="48"/>
                              <w:lang w:val="en-US" w:eastAsia="en-US" w:bidi="en-US"/>
                            </w:rPr>
                            <w:t>EL</w:t>
                          </w:r>
                        </w:p>
                      </w:txbxContent>
                    </wps:txbx>
                    <wps:bodyPr lIns="0" tIns="0" rIns="0" bIns="0">
                      <a:spAutoFit/>
                    </wps:bodyPr>
                  </wps:wsp>
                </a:graphicData>
              </a:graphic>
            </wp:anchor>
          </w:drawing>
        </mc:Choice>
        <mc:Fallback>
          <w:pict>
            <v:shape w14:anchorId="70296C03" id="Shape 25" o:spid="_x0000_s1040" type="#_x0000_t202" style="position:absolute;margin-left:35.35pt;margin-top:785.55pt;width:538.55pt;height:18.95pt;z-index:-44040176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lRgfwEAAPwCAAAOAAAAZHJzL2Uyb0RvYy54bWysUttOwzAMfUfiH6K8s5bBplGtQyAEQkKA&#10;BHxAliZrpCaO4rB2f4+T3RC8IV4cx3aOj48zvx5sx9YqoAFX8/NRyZlyEhrjVjX/eL8/m3GGUbhG&#10;dOBUzTcK+fXi9GTe+0qNoYWuUYERiMOq9zVvY/RVUaBslRU4Aq8cJTUEKyJdw6pogugJ3XbFuCyn&#10;RQ+h8QGkQqTo3TbJFxlfayXji9aoIutqTtxitiHbZbLFYi6qVRC+NXJHQ/yBhRXGUdMD1J2Ign0G&#10;8wvKGhkAQceRBFuA1kaqPANNc17+mOatFV7lWUgc9AeZ8P9g5fP6zb8GFodbGGiBSZDeY4UUTPMM&#10;Oth0ElNGeZJwc5BNDZFJCk5nF1eT2YQzSbnxZTmdThJMcXztA8YHBZYlp+aB1pLVEusnjNvSfUlq&#10;5uDedF2KH6kkLw7LgZmGaI73PJfQbIh+9+hIlLTgvRP2znLnJGD0N5+RwHPPhLh9vmtEEmfWu++Q&#10;dvj9nquOn3bxBQAA//8DAFBLAwQUAAYACAAAACEAig3gfN8AAAANAQAADwAAAGRycy9kb3ducmV2&#10;LnhtbEyPMU/DMBCFdyT+g3VILIjariChIU6FECxsFBY2Nz6SiPgcxW4S+uu5TnS7u/f07nvldvG9&#10;mHCMXSADeqVAINXBddQY+Px4vX0AEZMlZ/tAaOAXI2yry4vSFi7M9I7TLjWCQygW1kCb0lBIGesW&#10;vY2rMCCx9h1GbxOvYyPdaGcO971cK5VJbzviD60d8LnF+md38Aay5WW4edvgej7W/URfR60TamOu&#10;r5anRxAJl/RvhhM+o0PFTPtwIBdFbyBXOTv5fp9rDeLk0Hc5t9nzlKmNAlmV8rxF9QcAAP//AwBQ&#10;SwECLQAUAAYACAAAACEAtoM4kv4AAADhAQAAEwAAAAAAAAAAAAAAAAAAAAAAW0NvbnRlbnRfVHlw&#10;ZXNdLnhtbFBLAQItABQABgAIAAAAIQA4/SH/1gAAAJQBAAALAAAAAAAAAAAAAAAAAC8BAABfcmVs&#10;cy8ucmVsc1BLAQItABQABgAIAAAAIQDD0lRgfwEAAPwCAAAOAAAAAAAAAAAAAAAAAC4CAABkcnMv&#10;ZTJvRG9jLnhtbFBLAQItABQABgAIAAAAIQCKDeB83wAAAA0BAAAPAAAAAAAAAAAAAAAAANkDAABk&#10;cnMvZG93bnJldi54bWxQSwUGAAAAAAQABADzAAAA5QQAAAAA&#10;" filled="f" stroked="f">
              <v:textbox style="mso-fit-shape-to-text:t" inset="0,0,0,0">
                <w:txbxContent>
                  <w:p w14:paraId="23788BBD" w14:textId="77777777" w:rsidR="00A777D3" w:rsidRDefault="00A777D3">
                    <w:pPr>
                      <w:pStyle w:val="20"/>
                      <w:shd w:val="clear" w:color="auto" w:fill="auto"/>
                      <w:tabs>
                        <w:tab w:val="right" w:pos="5448"/>
                        <w:tab w:val="right" w:pos="10771"/>
                      </w:tabs>
                      <w:rPr>
                        <w:sz w:val="48"/>
                        <w:szCs w:val="48"/>
                      </w:rPr>
                    </w:pPr>
                    <w:r>
                      <w:rPr>
                        <w:rFonts w:ascii="Arial" w:eastAsia="Arial" w:hAnsi="Arial" w:cs="Arial"/>
                        <w:b/>
                        <w:bCs/>
                        <w:sz w:val="48"/>
                        <w:szCs w:val="48"/>
                        <w:lang w:val="en-US" w:eastAsia="en-US" w:bidi="en-US"/>
                      </w:rPr>
                      <w:t>EL</w:t>
                    </w:r>
                    <w:r>
                      <w:rPr>
                        <w:rFonts w:ascii="Arial" w:eastAsia="Arial" w:hAnsi="Arial" w:cs="Arial"/>
                        <w:b/>
                        <w:bCs/>
                        <w:sz w:val="48"/>
                        <w:szCs w:val="48"/>
                        <w:lang w:val="en-US" w:eastAsia="en-US" w:bidi="en-US"/>
                      </w:rPr>
                      <w:tab/>
                    </w:r>
                    <w:r>
                      <w:fldChar w:fldCharType="begin"/>
                    </w:r>
                    <w:r>
                      <w:instrText xml:space="preserve"> PAGE \* MERGEFORMAT </w:instrText>
                    </w:r>
                    <w:r>
                      <w:fldChar w:fldCharType="separate"/>
                    </w:r>
                    <w:r w:rsidR="0038033B" w:rsidRPr="0038033B">
                      <w:rPr>
                        <w:noProof/>
                        <w:sz w:val="24"/>
                        <w:szCs w:val="24"/>
                        <w:lang w:val="en-US" w:eastAsia="en-US" w:bidi="en-US"/>
                      </w:rPr>
                      <w:t>14</w:t>
                    </w:r>
                    <w:r>
                      <w:rPr>
                        <w:sz w:val="24"/>
                        <w:szCs w:val="24"/>
                        <w:lang w:val="en-US" w:eastAsia="en-US" w:bidi="en-US"/>
                      </w:rPr>
                      <w:fldChar w:fldCharType="end"/>
                    </w:r>
                    <w:r>
                      <w:rPr>
                        <w:sz w:val="24"/>
                        <w:szCs w:val="24"/>
                        <w:lang w:val="en-US" w:eastAsia="en-US" w:bidi="en-US"/>
                      </w:rPr>
                      <w:tab/>
                    </w:r>
                    <w:r>
                      <w:rPr>
                        <w:rFonts w:ascii="Arial" w:eastAsia="Arial" w:hAnsi="Arial" w:cs="Arial"/>
                        <w:b/>
                        <w:bCs/>
                        <w:sz w:val="48"/>
                        <w:szCs w:val="48"/>
                        <w:lang w:val="en-US" w:eastAsia="en-US" w:bidi="en-US"/>
                      </w:rPr>
                      <w:t>EL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41ADD" w14:textId="77777777" w:rsidR="00A777D3" w:rsidRDefault="00A777D3">
      <w:r>
        <w:separator/>
      </w:r>
    </w:p>
  </w:footnote>
  <w:footnote w:type="continuationSeparator" w:id="0">
    <w:p w14:paraId="02A74DBB" w14:textId="77777777" w:rsidR="00A777D3" w:rsidRDefault="00A777D3">
      <w:r>
        <w:continuationSeparator/>
      </w:r>
    </w:p>
  </w:footnote>
  <w:footnote w:id="1">
    <w:p w14:paraId="675DB04F" w14:textId="77777777" w:rsidR="00A777D3" w:rsidRDefault="00A777D3">
      <w:pPr>
        <w:pStyle w:val="a0"/>
        <w:shd w:val="clear" w:color="auto" w:fill="auto"/>
      </w:pPr>
      <w:r>
        <w:rPr>
          <w:vertAlign w:val="superscript"/>
        </w:rPr>
        <w:footnoteRef/>
      </w:r>
      <w:r>
        <w:t xml:space="preserve"> Παρακαλείστε, κατά τη χρήση του παρόντος εντύπου, να αναφέρεστε πάντοτε στον </w:t>
      </w:r>
      <w:proofErr w:type="spellStart"/>
      <w:r>
        <w:t>υπερσύνδεσμο</w:t>
      </w:r>
      <w:proofErr w:type="spellEnd"/>
      <w:r>
        <w:t xml:space="preserve"> που πράγματι οδηγεί στη σχετική ιστοσελίδα της διαδικτυακής πύλης της ευρωπαϊκής ηλεκτρονικής δικαιοσύνης.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BB941" w14:textId="77777777" w:rsidR="00B6067E" w:rsidRDefault="00B606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2AD1A" w14:textId="77777777" w:rsidR="00B6067E" w:rsidRDefault="00B606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EEAB0" w14:textId="77777777" w:rsidR="00B6067E" w:rsidRDefault="00B6067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D4919" w14:textId="77777777" w:rsidR="00A777D3" w:rsidRDefault="00A777D3">
    <w:pPr>
      <w:spacing w:line="14" w:lineRule="exact"/>
    </w:pPr>
    <w:r>
      <w:rPr>
        <w:noProof/>
        <w:lang w:val="en-US" w:eastAsia="en-US" w:bidi="ar-SA"/>
      </w:rPr>
      <mc:AlternateContent>
        <mc:Choice Requires="wps">
          <w:drawing>
            <wp:anchor distT="0" distB="0" distL="0" distR="0" simplePos="0" relativeHeight="62914692" behindDoc="1" locked="0" layoutInCell="1" allowOverlap="1" wp14:anchorId="0F705B68" wp14:editId="646F51F6">
              <wp:simplePos x="0" y="0"/>
              <wp:positionH relativeFrom="page">
                <wp:posOffset>805180</wp:posOffset>
              </wp:positionH>
              <wp:positionV relativeFrom="page">
                <wp:posOffset>358775</wp:posOffset>
              </wp:positionV>
              <wp:extent cx="1088390" cy="125095"/>
              <wp:effectExtent l="0" t="0" r="0" b="0"/>
              <wp:wrapNone/>
              <wp:docPr id="3" name="Shape 3"/>
              <wp:cNvGraphicFramePr/>
              <a:graphic xmlns:a="http://schemas.openxmlformats.org/drawingml/2006/main">
                <a:graphicData uri="http://schemas.microsoft.com/office/word/2010/wordprocessingShape">
                  <wps:wsp>
                    <wps:cNvSpPr txBox="1"/>
                    <wps:spPr>
                      <a:xfrm>
                        <a:off x="0" y="0"/>
                        <a:ext cx="1088390" cy="125095"/>
                      </a:xfrm>
                      <a:prstGeom prst="rect">
                        <a:avLst/>
                      </a:prstGeom>
                      <a:noFill/>
                    </wps:spPr>
                    <wps:txbx>
                      <w:txbxContent>
                        <w:p w14:paraId="545BAFFF" w14:textId="77777777" w:rsidR="00A777D3" w:rsidRDefault="00A777D3">
                          <w:pPr>
                            <w:pStyle w:val="20"/>
                            <w:shd w:val="clear" w:color="auto" w:fill="auto"/>
                            <w:rPr>
                              <w:sz w:val="24"/>
                              <w:szCs w:val="24"/>
                            </w:rPr>
                          </w:pPr>
                          <w:r>
                            <w:rPr>
                              <w:sz w:val="24"/>
                              <w:szCs w:val="24"/>
                            </w:rPr>
                            <w:t xml:space="preserve">ΠΑΡΑΡΤΗΜΑ </w:t>
                          </w:r>
                          <w:r>
                            <w:rPr>
                              <w:sz w:val="24"/>
                              <w:szCs w:val="24"/>
                              <w:lang w:val="en-US" w:eastAsia="en-US" w:bidi="en-US"/>
                            </w:rPr>
                            <w:t>II</w:t>
                          </w:r>
                        </w:p>
                      </w:txbxContent>
                    </wps:txbx>
                    <wps:bodyPr wrap="none" lIns="0" tIns="0" rIns="0" bIns="0">
                      <a:spAutoFit/>
                    </wps:bodyPr>
                  </wps:wsp>
                </a:graphicData>
              </a:graphic>
            </wp:anchor>
          </w:drawing>
        </mc:Choice>
        <mc:Fallback>
          <w:pict>
            <v:shapetype w14:anchorId="0F705B68" id="_x0000_t202" coordsize="21600,21600" o:spt="202" path="m,l,21600r21600,l21600,xe">
              <v:stroke joinstyle="miter"/>
              <v:path gradientshapeok="t" o:connecttype="rect"/>
            </v:shapetype>
            <v:shape id="Shape 3" o:spid="_x0000_s1029" type="#_x0000_t202" style="position:absolute;margin-left:63.4pt;margin-top:28.25pt;width:85.7pt;height:9.8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MPPhAEAAAcDAAAOAAAAZHJzL2Uyb0RvYy54bWysUttOwzAMfUfiH6K8s3ZDoFGtQyA0hIQA&#10;CfiALE3WSE0cxdna/T1OdkPwhnhxHDs5Pj727HawHduogAZczcejkjPlJDTGrWr++bG4mHKGUbhG&#10;dOBUzbcK+e38/GzW+0pNoIWuUYERiMOq9zVvY/RVUaBslRU4Aq8cJTUEKyJdw6pogugJ3XbFpCyv&#10;ix5C4wNIhUjRh12SzzO+1krGV61RRdbVnLjFbEO2y2SL+UxUqyB8a+SehvgDCyuMo6JHqAcRBVsH&#10;8wvKGhkAQceRBFuA1kaq3AN1My5/dPPeCq9yLyQO+qNM+H+w8mXz7t8Ci8M9DDTAJEjvsUIKpn4G&#10;HWw6iSmjPEm4Pcqmhshk+lROp5c3lJKUG0+uypurBFOcfvuA8VGBZcmpeaCxZLXE5hnj7unhSSrm&#10;YGG6LsVPVJIXh+XATPON5hKaLbHvaYA1d7RhnHVPjvRJsz444eAs906qgf5uHalOLp/Ad1D7mqR2&#10;bmC/GWmc3+/51Wl/518AAAD//wMAUEsDBBQABgAIAAAAIQB1cqc42wAAAAkBAAAPAAAAZHJzL2Rv&#10;d25yZXYueG1sTI9BS8QwEIXvgv8hjODNTQ1srbXpIgtevLmK4C3bzDbFZFKabLf9944nPT7m8b1v&#10;mt0SvJhxSkMkDfebAgRSF+1AvYaP95e7CkTKhqzxkVDDigl27fVVY2obL/SG8yH3giGUaqPB5TzW&#10;UqbOYTBpE0ckvp3iFEzmOPXSTubC8OClKopSBjMQLzgz4t5h9304Bw0Py2fEMeEev05zN7lhrfzr&#10;qvXtzfL8BCLjkv/K8KvP6tCy0zGeySbhOauS1bOGbbkFwQX1WCkQR6aXCmTbyP8ftD8AAAD//wMA&#10;UEsBAi0AFAAGAAgAAAAhALaDOJL+AAAA4QEAABMAAAAAAAAAAAAAAAAAAAAAAFtDb250ZW50X1R5&#10;cGVzXS54bWxQSwECLQAUAAYACAAAACEAOP0h/9YAAACUAQAACwAAAAAAAAAAAAAAAAAvAQAAX3Jl&#10;bHMvLnJlbHNQSwECLQAUAAYACAAAACEAWuDDz4QBAAAHAwAADgAAAAAAAAAAAAAAAAAuAgAAZHJz&#10;L2Uyb0RvYy54bWxQSwECLQAUAAYACAAAACEAdXKnONsAAAAJAQAADwAAAAAAAAAAAAAAAADeAwAA&#10;ZHJzL2Rvd25yZXYueG1sUEsFBgAAAAAEAAQA8wAAAOYEAAAAAA==&#10;" filled="f" stroked="f">
              <v:textbox style="mso-fit-shape-to-text:t" inset="0,0,0,0">
                <w:txbxContent>
                  <w:p w14:paraId="545BAFFF" w14:textId="77777777" w:rsidR="00A777D3" w:rsidRDefault="00A777D3">
                    <w:pPr>
                      <w:pStyle w:val="20"/>
                      <w:shd w:val="clear" w:color="auto" w:fill="auto"/>
                      <w:rPr>
                        <w:sz w:val="24"/>
                        <w:szCs w:val="24"/>
                      </w:rPr>
                    </w:pPr>
                    <w:r>
                      <w:rPr>
                        <w:sz w:val="24"/>
                        <w:szCs w:val="24"/>
                      </w:rPr>
                      <w:t xml:space="preserve">ΠΑΡΑΡΤΗΜΑ </w:t>
                    </w:r>
                    <w:r>
                      <w:rPr>
                        <w:sz w:val="24"/>
                        <w:szCs w:val="24"/>
                        <w:lang w:val="en-US" w:eastAsia="en-US" w:bidi="en-US"/>
                      </w:rPr>
                      <w:t>II</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4D379" w14:textId="77777777" w:rsidR="00A777D3" w:rsidRDefault="00A777D3">
    <w:pPr>
      <w:spacing w:line="14" w:lineRule="exact"/>
    </w:pPr>
    <w:r>
      <w:rPr>
        <w:noProof/>
        <w:lang w:val="en-US" w:eastAsia="en-US" w:bidi="ar-SA"/>
      </w:rPr>
      <mc:AlternateContent>
        <mc:Choice Requires="wps">
          <w:drawing>
            <wp:anchor distT="0" distB="0" distL="0" distR="0" simplePos="0" relativeHeight="62914698" behindDoc="1" locked="0" layoutInCell="1" allowOverlap="1" wp14:anchorId="1A8F2DF8" wp14:editId="01E339B8">
              <wp:simplePos x="0" y="0"/>
              <wp:positionH relativeFrom="page">
                <wp:posOffset>807085</wp:posOffset>
              </wp:positionH>
              <wp:positionV relativeFrom="page">
                <wp:posOffset>497205</wp:posOffset>
              </wp:positionV>
              <wp:extent cx="1088390" cy="125095"/>
              <wp:effectExtent l="0" t="0" r="0" b="0"/>
              <wp:wrapNone/>
              <wp:docPr id="9" name="Shape 9"/>
              <wp:cNvGraphicFramePr/>
              <a:graphic xmlns:a="http://schemas.openxmlformats.org/drawingml/2006/main">
                <a:graphicData uri="http://schemas.microsoft.com/office/word/2010/wordprocessingShape">
                  <wps:wsp>
                    <wps:cNvSpPr txBox="1"/>
                    <wps:spPr>
                      <a:xfrm>
                        <a:off x="0" y="0"/>
                        <a:ext cx="1088390" cy="125095"/>
                      </a:xfrm>
                      <a:prstGeom prst="rect">
                        <a:avLst/>
                      </a:prstGeom>
                      <a:noFill/>
                    </wps:spPr>
                    <wps:txbx>
                      <w:txbxContent>
                        <w:p w14:paraId="50EE204B" w14:textId="77777777" w:rsidR="00A777D3" w:rsidRDefault="00A777D3">
                          <w:pPr>
                            <w:pStyle w:val="20"/>
                            <w:shd w:val="clear" w:color="auto" w:fill="auto"/>
                            <w:rPr>
                              <w:sz w:val="24"/>
                              <w:szCs w:val="24"/>
                            </w:rPr>
                          </w:pPr>
                          <w:r>
                            <w:rPr>
                              <w:sz w:val="24"/>
                              <w:szCs w:val="24"/>
                            </w:rPr>
                            <w:t xml:space="preserve">ΠΑΡΑΡΤΗΜΑ </w:t>
                          </w:r>
                          <w:r>
                            <w:rPr>
                              <w:sz w:val="24"/>
                              <w:szCs w:val="24"/>
                              <w:lang w:val="en-US" w:eastAsia="en-US" w:bidi="en-US"/>
                            </w:rPr>
                            <w:t>II</w:t>
                          </w:r>
                        </w:p>
                      </w:txbxContent>
                    </wps:txbx>
                    <wps:bodyPr wrap="none" lIns="0" tIns="0" rIns="0" bIns="0">
                      <a:spAutoFit/>
                    </wps:bodyPr>
                  </wps:wsp>
                </a:graphicData>
              </a:graphic>
            </wp:anchor>
          </w:drawing>
        </mc:Choice>
        <mc:Fallback>
          <w:pict>
            <v:shapetype w14:anchorId="1A8F2DF8" id="_x0000_t202" coordsize="21600,21600" o:spt="202" path="m,l,21600r21600,l21600,xe">
              <v:stroke joinstyle="miter"/>
              <v:path gradientshapeok="t" o:connecttype="rect"/>
            </v:shapetype>
            <v:shape id="Shape 9" o:spid="_x0000_s1032" type="#_x0000_t202" style="position:absolute;margin-left:63.55pt;margin-top:39.15pt;width:85.7pt;height:9.85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KhzhgEAAAcDAAAOAAAAZHJzL2Uyb0RvYy54bWysUttOwzAMfUfiH6K8s3bjolGtQyAEQkKA&#10;NPiALE3WSE0cxWHt/h4nuyF4Q7w4jp0cHx97djPYjq1VQAOu5uNRyZlyEhrjVjX/eH84m3KGUbhG&#10;dOBUzTcK+c389GTW+0pNoIWuUYERiMOq9zVvY/RVUaBslRU4Aq8cJTUEKyJdw6pogugJ3XbFpCyv&#10;ih5C4wNIhUjR+22SzzO+1krGV61RRdbVnLjFbEO2y2SL+UxUqyB8a+SOhvgDCyuMo6IHqHsRBfsM&#10;5heUNTIAgo4jCbYArY1UuQfqZlz+6GbRCq9yLyQO+oNM+H+w8mW98G+BxeEOBhpgEqT3WCEFUz+D&#10;DjadxJRRniTcHGRTQ2QyfSqn0/NrSknKjSeX5fVlgimOv33A+KjAsuTUPNBYslpi/Yxx+3T/JBVz&#10;8GC6LsWPVJIXh+XATFPziz3NJTQbYt/TAGvuaMM4654c6ZNmvXfC3lnunFQD/e1npDq5fALfQu1q&#10;ktq5gd1mpHF+v+dXx/2dfwEAAP//AwBQSwMEFAAGAAgAAAAhAG15uzbcAAAACQEAAA8AAABkcnMv&#10;ZG93bnJldi54bWxMj8FOwzAQRO9I/IO1SNyo0yBoGuJUqBIXbhSExM2Nt3GEvY5sN03+nuUEx9E+&#10;vZltdrN3YsKYhkAK1qsCBFIXzEC9go/3l7sKRMqajHaBUMGCCXbt9VWjaxMu9IbTIfeCJZRqrcDm&#10;PNZSps6i12kVRiS+nUL0OnOMvTRRX1junSyL4lF6PRA3WD3i3mL3fTh7BZv5M+CYcI9fp6mLdlgq&#10;97oodXszPz+ByDjnPxh+5/N0aHnTMZzJJOE4l5s1oyyr7kEwUG6rBxBHBduqANk28v8H7Q8AAAD/&#10;/wMAUEsBAi0AFAAGAAgAAAAhALaDOJL+AAAA4QEAABMAAAAAAAAAAAAAAAAAAAAAAFtDb250ZW50&#10;X1R5cGVzXS54bWxQSwECLQAUAAYACAAAACEAOP0h/9YAAACUAQAACwAAAAAAAAAAAAAAAAAvAQAA&#10;X3JlbHMvLnJlbHNQSwECLQAUAAYACAAAACEAk9yoc4YBAAAHAwAADgAAAAAAAAAAAAAAAAAuAgAA&#10;ZHJzL2Uyb0RvYy54bWxQSwECLQAUAAYACAAAACEAbXm7NtwAAAAJAQAADwAAAAAAAAAAAAAAAADg&#10;AwAAZHJzL2Rvd25yZXYueG1sUEsFBgAAAAAEAAQA8wAAAOkEAAAAAA==&#10;" filled="f" stroked="f">
              <v:textbox style="mso-fit-shape-to-text:t" inset="0,0,0,0">
                <w:txbxContent>
                  <w:p w14:paraId="50EE204B" w14:textId="77777777" w:rsidR="00A777D3" w:rsidRDefault="00A777D3">
                    <w:pPr>
                      <w:pStyle w:val="20"/>
                      <w:shd w:val="clear" w:color="auto" w:fill="auto"/>
                      <w:rPr>
                        <w:sz w:val="24"/>
                        <w:szCs w:val="24"/>
                      </w:rPr>
                    </w:pPr>
                    <w:r>
                      <w:rPr>
                        <w:sz w:val="24"/>
                        <w:szCs w:val="24"/>
                      </w:rPr>
                      <w:t xml:space="preserve">ΠΑΡΑΡΤΗΜΑ </w:t>
                    </w:r>
                    <w:r>
                      <w:rPr>
                        <w:sz w:val="24"/>
                        <w:szCs w:val="24"/>
                        <w:lang w:val="en-US" w:eastAsia="en-US" w:bidi="en-US"/>
                      </w:rPr>
                      <w:t>II</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B4C22" w14:textId="77777777" w:rsidR="00A777D3" w:rsidRDefault="00A777D3">
    <w:pPr>
      <w:spacing w:line="14" w:lineRule="exact"/>
    </w:pPr>
    <w:r>
      <w:rPr>
        <w:noProof/>
        <w:lang w:val="en-US" w:eastAsia="en-US" w:bidi="ar-SA"/>
      </w:rPr>
      <mc:AlternateContent>
        <mc:Choice Requires="wps">
          <w:drawing>
            <wp:anchor distT="0" distB="0" distL="0" distR="0" simplePos="0" relativeHeight="62914704" behindDoc="1" locked="0" layoutInCell="1" allowOverlap="1" wp14:anchorId="3372C77C" wp14:editId="555BBF94">
              <wp:simplePos x="0" y="0"/>
              <wp:positionH relativeFrom="page">
                <wp:posOffset>805180</wp:posOffset>
              </wp:positionH>
              <wp:positionV relativeFrom="page">
                <wp:posOffset>358775</wp:posOffset>
              </wp:positionV>
              <wp:extent cx="1088390" cy="125095"/>
              <wp:effectExtent l="0" t="0" r="0" b="0"/>
              <wp:wrapNone/>
              <wp:docPr id="15" name="Shape 15"/>
              <wp:cNvGraphicFramePr/>
              <a:graphic xmlns:a="http://schemas.openxmlformats.org/drawingml/2006/main">
                <a:graphicData uri="http://schemas.microsoft.com/office/word/2010/wordprocessingShape">
                  <wps:wsp>
                    <wps:cNvSpPr txBox="1"/>
                    <wps:spPr>
                      <a:xfrm>
                        <a:off x="0" y="0"/>
                        <a:ext cx="1088390" cy="125095"/>
                      </a:xfrm>
                      <a:prstGeom prst="rect">
                        <a:avLst/>
                      </a:prstGeom>
                      <a:noFill/>
                    </wps:spPr>
                    <wps:txbx>
                      <w:txbxContent>
                        <w:p w14:paraId="3082375E" w14:textId="77777777" w:rsidR="00A777D3" w:rsidRDefault="00A777D3">
                          <w:pPr>
                            <w:pStyle w:val="20"/>
                            <w:shd w:val="clear" w:color="auto" w:fill="auto"/>
                            <w:rPr>
                              <w:sz w:val="24"/>
                              <w:szCs w:val="24"/>
                            </w:rPr>
                          </w:pPr>
                          <w:r>
                            <w:rPr>
                              <w:sz w:val="24"/>
                              <w:szCs w:val="24"/>
                            </w:rPr>
                            <w:t xml:space="preserve">ΠΑΡΑΡΤΗΜΑ </w:t>
                          </w:r>
                          <w:r>
                            <w:rPr>
                              <w:sz w:val="24"/>
                              <w:szCs w:val="24"/>
                              <w:lang w:val="en-US" w:eastAsia="en-US" w:bidi="en-US"/>
                            </w:rPr>
                            <w:t>II</w:t>
                          </w:r>
                        </w:p>
                      </w:txbxContent>
                    </wps:txbx>
                    <wps:bodyPr wrap="none" lIns="0" tIns="0" rIns="0" bIns="0">
                      <a:spAutoFit/>
                    </wps:bodyPr>
                  </wps:wsp>
                </a:graphicData>
              </a:graphic>
            </wp:anchor>
          </w:drawing>
        </mc:Choice>
        <mc:Fallback>
          <w:pict>
            <v:shapetype w14:anchorId="3372C77C" id="_x0000_t202" coordsize="21600,21600" o:spt="202" path="m,l,21600r21600,l21600,xe">
              <v:stroke joinstyle="miter"/>
              <v:path gradientshapeok="t" o:connecttype="rect"/>
            </v:shapetype>
            <v:shape id="Shape 15" o:spid="_x0000_s1035" type="#_x0000_t202" style="position:absolute;margin-left:63.4pt;margin-top:28.25pt;width:85.7pt;height:9.85pt;z-index:-440401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HEYhgEAAAcDAAAOAAAAZHJzL2Uyb0RvYy54bWysUttOwzAMfUfiH6K8s3ZDwKjWIRACISFA&#10;GnxAliZrpCaO4rB2f4+T3RC8IV4cx06Oj489uxlsx9YqoAFX8/Go5Ew5CY1xq5p/vD+cTTnDKFwj&#10;OnCq5huF/GZ+ejLrfaUm0ELXqMAIxGHV+5q3MfqqKFC2ygocgVeOkhqCFZGuYVU0QfSEbrtiUpaX&#10;RQ+h8QGkQqTo/TbJ5xlfayXjq9aoIutqTtxitiHbZbLFfCaqVRC+NXJHQ/yBhRXGUdED1L2Ign0G&#10;8wvKGhkAQceRBFuA1kaq3AN1My5/dLNohVe5FxIH/UEm/D9Y+bJe+LfA4nAHAw0wCdJ7rJCCqZ9B&#10;B5tOYsooTxJuDrKpITKZPpXT6fk1pSTlxpOL8voiwRTH3z5gfFRgWXJqHmgsWS2xfsa4fbp/koo5&#10;eDBdl+JHKsmLw3Jgpqn51Z7mEpoNse9pgDV3tGGcdU+O9Emz3jth7yx3TqqB/vYzUp1cPoFvoXY1&#10;Se3cwG4z0ji/3/Or4/7OvwAAAP//AwBQSwMEFAAGAAgAAAAhAHVypzjbAAAACQEAAA8AAABkcnMv&#10;ZG93bnJldi54bWxMj0FLxDAQhe+C/yGM4M1NDWyttekiC168uYrgLdvMNsVkUppst/33jic9Pubx&#10;vW+a3RK8mHFKQyQN95sCBFIX7UC9ho/3l7sKRMqGrPGRUMOKCXbt9VVjahsv9IbzIfeCIZRqo8Hl&#10;PNZSps5hMGkTRyS+neIUTOY49dJO5sLw4KUqilIGMxAvODPi3mH3fTgHDQ/LZ8Qx4R6/TnM3uWGt&#10;/Ouq9e3N8vwEIuOS/8rwq8/q0LLTMZ7JJuE5q5LVs4ZtuQXBBfVYKRBHppcKZNvI/x+0PwAAAP//&#10;AwBQSwECLQAUAAYACAAAACEAtoM4kv4AAADhAQAAEwAAAAAAAAAAAAAAAAAAAAAAW0NvbnRlbnRf&#10;VHlwZXNdLnhtbFBLAQItABQABgAIAAAAIQA4/SH/1gAAAJQBAAALAAAAAAAAAAAAAAAAAC8BAABf&#10;cmVscy8ucmVsc1BLAQItABQABgAIAAAAIQDUyHEYhgEAAAcDAAAOAAAAAAAAAAAAAAAAAC4CAABk&#10;cnMvZTJvRG9jLnhtbFBLAQItABQABgAIAAAAIQB1cqc42wAAAAkBAAAPAAAAAAAAAAAAAAAAAOAD&#10;AABkcnMvZG93bnJldi54bWxQSwUGAAAAAAQABADzAAAA6AQAAAAA&#10;" filled="f" stroked="f">
              <v:textbox style="mso-fit-shape-to-text:t" inset="0,0,0,0">
                <w:txbxContent>
                  <w:p w14:paraId="3082375E" w14:textId="77777777" w:rsidR="00A777D3" w:rsidRDefault="00A777D3">
                    <w:pPr>
                      <w:pStyle w:val="20"/>
                      <w:shd w:val="clear" w:color="auto" w:fill="auto"/>
                      <w:rPr>
                        <w:sz w:val="24"/>
                        <w:szCs w:val="24"/>
                      </w:rPr>
                    </w:pPr>
                    <w:r>
                      <w:rPr>
                        <w:sz w:val="24"/>
                        <w:szCs w:val="24"/>
                      </w:rPr>
                      <w:t xml:space="preserve">ΠΑΡΑΡΤΗΜΑ </w:t>
                    </w:r>
                    <w:r>
                      <w:rPr>
                        <w:sz w:val="24"/>
                        <w:szCs w:val="24"/>
                        <w:lang w:val="en-US" w:eastAsia="en-US" w:bidi="en-US"/>
                      </w:rPr>
                      <w:t>II</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2C2F5" w14:textId="77777777" w:rsidR="00A777D3" w:rsidRDefault="00A777D3">
    <w:pPr>
      <w:spacing w:line="14" w:lineRule="exact"/>
    </w:pPr>
    <w:r>
      <w:rPr>
        <w:noProof/>
        <w:lang w:val="en-US" w:eastAsia="en-US" w:bidi="ar-SA"/>
      </w:rPr>
      <mc:AlternateContent>
        <mc:Choice Requires="wps">
          <w:drawing>
            <wp:anchor distT="0" distB="0" distL="0" distR="0" simplePos="0" relativeHeight="62914710" behindDoc="1" locked="0" layoutInCell="1" allowOverlap="1" wp14:anchorId="396F9D1F" wp14:editId="09EB8B07">
              <wp:simplePos x="0" y="0"/>
              <wp:positionH relativeFrom="page">
                <wp:posOffset>988060</wp:posOffset>
              </wp:positionH>
              <wp:positionV relativeFrom="page">
                <wp:posOffset>412115</wp:posOffset>
              </wp:positionV>
              <wp:extent cx="1088390" cy="125095"/>
              <wp:effectExtent l="0" t="0" r="0" b="0"/>
              <wp:wrapNone/>
              <wp:docPr id="21" name="Shape 21"/>
              <wp:cNvGraphicFramePr/>
              <a:graphic xmlns:a="http://schemas.openxmlformats.org/drawingml/2006/main">
                <a:graphicData uri="http://schemas.microsoft.com/office/word/2010/wordprocessingShape">
                  <wps:wsp>
                    <wps:cNvSpPr txBox="1"/>
                    <wps:spPr>
                      <a:xfrm>
                        <a:off x="0" y="0"/>
                        <a:ext cx="1088390" cy="125095"/>
                      </a:xfrm>
                      <a:prstGeom prst="rect">
                        <a:avLst/>
                      </a:prstGeom>
                      <a:noFill/>
                    </wps:spPr>
                    <wps:txbx>
                      <w:txbxContent>
                        <w:p w14:paraId="6456C9B4" w14:textId="77777777" w:rsidR="00A777D3" w:rsidRDefault="00A777D3">
                          <w:pPr>
                            <w:pStyle w:val="20"/>
                            <w:shd w:val="clear" w:color="auto" w:fill="auto"/>
                            <w:rPr>
                              <w:sz w:val="24"/>
                              <w:szCs w:val="24"/>
                            </w:rPr>
                          </w:pPr>
                          <w:r>
                            <w:rPr>
                              <w:sz w:val="24"/>
                              <w:szCs w:val="24"/>
                            </w:rPr>
                            <w:t xml:space="preserve">ΠΑΡΑΡΤΗΜΑ </w:t>
                          </w:r>
                          <w:r>
                            <w:rPr>
                              <w:sz w:val="24"/>
                              <w:szCs w:val="24"/>
                              <w:lang w:val="en-US" w:eastAsia="en-US" w:bidi="en-US"/>
                            </w:rPr>
                            <w:t>II</w:t>
                          </w:r>
                        </w:p>
                      </w:txbxContent>
                    </wps:txbx>
                    <wps:bodyPr wrap="none" lIns="0" tIns="0" rIns="0" bIns="0">
                      <a:spAutoFit/>
                    </wps:bodyPr>
                  </wps:wsp>
                </a:graphicData>
              </a:graphic>
            </wp:anchor>
          </w:drawing>
        </mc:Choice>
        <mc:Fallback>
          <w:pict>
            <v:shapetype w14:anchorId="396F9D1F" id="_x0000_t202" coordsize="21600,21600" o:spt="202" path="m,l,21600r21600,l21600,xe">
              <v:stroke joinstyle="miter"/>
              <v:path gradientshapeok="t" o:connecttype="rect"/>
            </v:shapetype>
            <v:shape id="Shape 21" o:spid="_x0000_s1038" type="#_x0000_t202" style="position:absolute;margin-left:77.8pt;margin-top:32.45pt;width:85.7pt;height:9.85pt;z-index:-44040177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h3FhQEAAAgDAAAOAAAAZHJzL2Uyb0RvYy54bWysUttKAzEQfRf8h5B3u9uKUpduRZGKICqo&#10;H5Bmk25gkwmZtLv9eyfpTfRNfJlMMsk5Z85kdjvYjm1UQAOu5uNRyZlyEhrjVjX//FhcTDnDKFwj&#10;OnCq5luF/HZ+fjbrfaUm0ELXqMAIxGHV+5q3MfqqKFC2ygocgVeOihqCFZG2YVU0QfSEbrtiUpbX&#10;RQ+h8QGkQqTTh12RzzO+1krGV61RRdbVnLTFHEOOyxSL+UxUqyB8a+RehviDCiuMI9Ij1IOIgq2D&#10;+QVljQyAoONIgi1AayNV7oG6GZc/unlvhVe5FzIH/dEm/D9Y+bJ592+BxeEeBhpgMqT3WCEdpn4G&#10;HWxaSSmjOlm4PdqmhshkelROp5c3VJJUG0+uypurBFOcXvuA8VGBZSmpeaCxZLfE5hnj7urhSiJz&#10;sDBdl85PUlIWh+XATJMYDzqX0GxJfk8TrLmjL8ZZ9+TIoDTsQxIOyXKfJBL0d+tIRJk/oe+g9qRk&#10;d+5g/zXSPL/v863TB55/AQAA//8DAFBLAwQUAAYACAAAACEAW8mRht0AAAAJAQAADwAAAGRycy9k&#10;b3ducmV2LnhtbEyPwU7DMBBE70j8g7VI3KhDadM0jVOhSly4URASNzfexhH2OordNPl7lhMcR/s0&#10;+6baT96JEYfYBVLwuMhAIDXBdNQq+Hh/eShAxKTJaBcIFcwYYV/f3lS6NOFKbzgeUyu4hGKpFdiU&#10;+lLK2Fj0Oi5Cj8S3cxi8ThyHVppBX7ncO7nMslx63RF/sLrHg8Xm+3jxCjbTZ8A+4gG/zmMz2G4u&#10;3Ous1P3d9LwDkXBKfzD86rM61Ox0ChcyUTjO63XOqIJ8tQXBwNNyw+NOCopVDrKu5P8F9Q8AAAD/&#10;/wMAUEsBAi0AFAAGAAgAAAAhALaDOJL+AAAA4QEAABMAAAAAAAAAAAAAAAAAAAAAAFtDb250ZW50&#10;X1R5cGVzXS54bWxQSwECLQAUAAYACAAAACEAOP0h/9YAAACUAQAACwAAAAAAAAAAAAAAAAAvAQAA&#10;X3JlbHMvLnJlbHNQSwECLQAUAAYACAAAACEAr5IdxYUBAAAIAwAADgAAAAAAAAAAAAAAAAAuAgAA&#10;ZHJzL2Uyb0RvYy54bWxQSwECLQAUAAYACAAAACEAW8mRht0AAAAJAQAADwAAAAAAAAAAAAAAAADf&#10;AwAAZHJzL2Rvd25yZXYueG1sUEsFBgAAAAAEAAQA8wAAAOkEAAAAAA==&#10;" filled="f" stroked="f">
              <v:textbox style="mso-fit-shape-to-text:t" inset="0,0,0,0">
                <w:txbxContent>
                  <w:p w14:paraId="6456C9B4" w14:textId="77777777" w:rsidR="00A777D3" w:rsidRDefault="00A777D3">
                    <w:pPr>
                      <w:pStyle w:val="20"/>
                      <w:shd w:val="clear" w:color="auto" w:fill="auto"/>
                      <w:rPr>
                        <w:sz w:val="24"/>
                        <w:szCs w:val="24"/>
                      </w:rPr>
                    </w:pPr>
                    <w:r>
                      <w:rPr>
                        <w:sz w:val="24"/>
                        <w:szCs w:val="24"/>
                      </w:rPr>
                      <w:t xml:space="preserve">ΠΑΡΑΡΤΗΜΑ </w:t>
                    </w:r>
                    <w:r>
                      <w:rPr>
                        <w:sz w:val="24"/>
                        <w:szCs w:val="24"/>
                        <w:lang w:val="en-US" w:eastAsia="en-US" w:bidi="en-US"/>
                      </w:rPr>
                      <w:t>II</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015F77"/>
    <w:multiLevelType w:val="multilevel"/>
    <w:tmpl w:val="32647D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2093EE8"/>
    <w:multiLevelType w:val="multilevel"/>
    <w:tmpl w:val="F2C05B52"/>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9D4400F"/>
    <w:multiLevelType w:val="multilevel"/>
    <w:tmpl w:val="876A727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7E6153D"/>
    <w:multiLevelType w:val="multilevel"/>
    <w:tmpl w:val="18306956"/>
    <w:lvl w:ilvl="0">
      <w:start w:val="3"/>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compressPunctuation"/>
  <w:hdrShapeDefaults>
    <o:shapedefaults v:ext="edit" spidmax="10241"/>
  </w:hdrShapeDefaults>
  <w:footnotePr>
    <w:numFmt w:val="upperRoman"/>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4DA"/>
    <w:rsid w:val="00081514"/>
    <w:rsid w:val="00105A54"/>
    <w:rsid w:val="001324DA"/>
    <w:rsid w:val="00283BF4"/>
    <w:rsid w:val="0038033B"/>
    <w:rsid w:val="003F38C8"/>
    <w:rsid w:val="00435A8C"/>
    <w:rsid w:val="004B7B56"/>
    <w:rsid w:val="004D558D"/>
    <w:rsid w:val="0058062E"/>
    <w:rsid w:val="00652172"/>
    <w:rsid w:val="00680590"/>
    <w:rsid w:val="007E2BEB"/>
    <w:rsid w:val="0085368B"/>
    <w:rsid w:val="008962E9"/>
    <w:rsid w:val="008D5507"/>
    <w:rsid w:val="008E38C1"/>
    <w:rsid w:val="009A2D8A"/>
    <w:rsid w:val="009B7608"/>
    <w:rsid w:val="00A362D2"/>
    <w:rsid w:val="00A777D3"/>
    <w:rsid w:val="00B6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593CB8"/>
  <w15:docId w15:val="{116666F6-F4E0-4D89-88C6-9F2186BDB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l-GR" w:eastAsia="el-GR" w:bidi="el-GR"/>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Υποσημείωση_"/>
    <w:basedOn w:val="DefaultParagraphFont"/>
    <w:link w:val="a0"/>
    <w:rPr>
      <w:rFonts w:ascii="Times New Roman" w:eastAsia="Times New Roman" w:hAnsi="Times New Roman" w:cs="Times New Roman"/>
      <w:b w:val="0"/>
      <w:bCs w:val="0"/>
      <w:i w:val="0"/>
      <w:iCs w:val="0"/>
      <w:smallCaps w:val="0"/>
      <w:strike w:val="0"/>
      <w:sz w:val="20"/>
      <w:szCs w:val="20"/>
      <w:u w:val="none"/>
    </w:rPr>
  </w:style>
  <w:style w:type="character" w:customStyle="1" w:styleId="1">
    <w:name w:val="Επικεφαλίδα #1_"/>
    <w:basedOn w:val="DefaultParagraphFont"/>
    <w:link w:val="10"/>
    <w:rPr>
      <w:rFonts w:ascii="Times New Roman" w:eastAsia="Times New Roman" w:hAnsi="Times New Roman" w:cs="Times New Roman"/>
      <w:b/>
      <w:bCs/>
      <w:i w:val="0"/>
      <w:iCs w:val="0"/>
      <w:smallCaps w:val="0"/>
      <w:strike w:val="0"/>
      <w:u w:val="none"/>
    </w:rPr>
  </w:style>
  <w:style w:type="character" w:customStyle="1" w:styleId="2">
    <w:name w:val="Κεφαλίδα ή υποσέλιδο (2)_"/>
    <w:basedOn w:val="DefaultParagraphFont"/>
    <w:link w:val="20"/>
    <w:rPr>
      <w:rFonts w:ascii="Times New Roman" w:eastAsia="Times New Roman" w:hAnsi="Times New Roman" w:cs="Times New Roman"/>
      <w:b w:val="0"/>
      <w:bCs w:val="0"/>
      <w:i w:val="0"/>
      <w:iCs w:val="0"/>
      <w:smallCaps w:val="0"/>
      <w:strike w:val="0"/>
      <w:sz w:val="20"/>
      <w:szCs w:val="20"/>
      <w:u w:val="none"/>
    </w:rPr>
  </w:style>
  <w:style w:type="character" w:customStyle="1" w:styleId="21">
    <w:name w:val="Σώμα κειμένου (2)_"/>
    <w:basedOn w:val="DefaultParagraphFont"/>
    <w:link w:val="22"/>
    <w:rPr>
      <w:rFonts w:ascii="Times New Roman" w:eastAsia="Times New Roman" w:hAnsi="Times New Roman" w:cs="Times New Roman"/>
      <w:b/>
      <w:bCs/>
      <w:i w:val="0"/>
      <w:iCs w:val="0"/>
      <w:smallCaps w:val="0"/>
      <w:strike w:val="0"/>
      <w:sz w:val="19"/>
      <w:szCs w:val="19"/>
      <w:u w:val="none"/>
      <w:lang w:val="en-US" w:eastAsia="en-US" w:bidi="en-US"/>
    </w:rPr>
  </w:style>
  <w:style w:type="character" w:customStyle="1" w:styleId="a1">
    <w:name w:val="Σώμα κειμένου_"/>
    <w:basedOn w:val="DefaultParagraphFont"/>
    <w:link w:val="a2"/>
    <w:rPr>
      <w:rFonts w:ascii="Times New Roman" w:eastAsia="Times New Roman" w:hAnsi="Times New Roman" w:cs="Times New Roman"/>
      <w:b w:val="0"/>
      <w:bCs w:val="0"/>
      <w:i w:val="0"/>
      <w:iCs w:val="0"/>
      <w:smallCaps w:val="0"/>
      <w:strike w:val="0"/>
      <w:u w:val="none"/>
    </w:rPr>
  </w:style>
  <w:style w:type="character" w:customStyle="1" w:styleId="a3">
    <w:name w:val="Άλλα_"/>
    <w:basedOn w:val="DefaultParagraphFont"/>
    <w:link w:val="a4"/>
    <w:rPr>
      <w:rFonts w:ascii="Times New Roman" w:eastAsia="Times New Roman" w:hAnsi="Times New Roman" w:cs="Times New Roman"/>
      <w:b w:val="0"/>
      <w:bCs w:val="0"/>
      <w:i w:val="0"/>
      <w:iCs w:val="0"/>
      <w:smallCaps w:val="0"/>
      <w:strike w:val="0"/>
      <w:u w:val="none"/>
    </w:rPr>
  </w:style>
  <w:style w:type="paragraph" w:customStyle="1" w:styleId="a0">
    <w:name w:val="Υποσημείωση"/>
    <w:basedOn w:val="Normal"/>
    <w:link w:val="a"/>
    <w:pPr>
      <w:shd w:val="clear" w:color="auto" w:fill="FFFFFF"/>
      <w:jc w:val="center"/>
    </w:pPr>
    <w:rPr>
      <w:rFonts w:ascii="Times New Roman" w:eastAsia="Times New Roman" w:hAnsi="Times New Roman" w:cs="Times New Roman"/>
      <w:sz w:val="20"/>
      <w:szCs w:val="20"/>
    </w:rPr>
  </w:style>
  <w:style w:type="paragraph" w:customStyle="1" w:styleId="10">
    <w:name w:val="Επικεφαλίδα #1"/>
    <w:basedOn w:val="Normal"/>
    <w:link w:val="1"/>
    <w:pPr>
      <w:shd w:val="clear" w:color="auto" w:fill="FFFFFF"/>
      <w:spacing w:after="360" w:line="276" w:lineRule="auto"/>
      <w:jc w:val="both"/>
      <w:outlineLvl w:val="0"/>
    </w:pPr>
    <w:rPr>
      <w:rFonts w:ascii="Times New Roman" w:eastAsia="Times New Roman" w:hAnsi="Times New Roman" w:cs="Times New Roman"/>
      <w:b/>
      <w:bCs/>
    </w:rPr>
  </w:style>
  <w:style w:type="paragraph" w:customStyle="1" w:styleId="20">
    <w:name w:val="Κεφαλίδα ή υποσέλιδο (2)"/>
    <w:basedOn w:val="Normal"/>
    <w:link w:val="2"/>
    <w:pPr>
      <w:shd w:val="clear" w:color="auto" w:fill="FFFFFF"/>
    </w:pPr>
    <w:rPr>
      <w:rFonts w:ascii="Times New Roman" w:eastAsia="Times New Roman" w:hAnsi="Times New Roman" w:cs="Times New Roman"/>
      <w:sz w:val="20"/>
      <w:szCs w:val="20"/>
    </w:rPr>
  </w:style>
  <w:style w:type="paragraph" w:customStyle="1" w:styleId="22">
    <w:name w:val="Σώμα κειμένου (2)"/>
    <w:basedOn w:val="Normal"/>
    <w:link w:val="21"/>
    <w:pPr>
      <w:shd w:val="clear" w:color="auto" w:fill="FFFFFF"/>
      <w:spacing w:line="276" w:lineRule="auto"/>
      <w:ind w:left="2820" w:firstLine="30"/>
      <w:jc w:val="both"/>
    </w:pPr>
    <w:rPr>
      <w:rFonts w:ascii="Times New Roman" w:eastAsia="Times New Roman" w:hAnsi="Times New Roman" w:cs="Times New Roman"/>
      <w:b/>
      <w:bCs/>
      <w:sz w:val="19"/>
      <w:szCs w:val="19"/>
      <w:lang w:val="en-US" w:eastAsia="en-US" w:bidi="en-US"/>
    </w:rPr>
  </w:style>
  <w:style w:type="paragraph" w:customStyle="1" w:styleId="a2">
    <w:name w:val="Σώμα κειμένου"/>
    <w:basedOn w:val="Normal"/>
    <w:link w:val="a1"/>
    <w:pPr>
      <w:shd w:val="clear" w:color="auto" w:fill="FFFFFF"/>
      <w:spacing w:after="120" w:line="276" w:lineRule="auto"/>
      <w:jc w:val="both"/>
    </w:pPr>
    <w:rPr>
      <w:rFonts w:ascii="Times New Roman" w:eastAsia="Times New Roman" w:hAnsi="Times New Roman" w:cs="Times New Roman"/>
    </w:rPr>
  </w:style>
  <w:style w:type="paragraph" w:customStyle="1" w:styleId="a4">
    <w:name w:val="Άλλα"/>
    <w:basedOn w:val="Normal"/>
    <w:link w:val="a3"/>
    <w:pPr>
      <w:shd w:val="clear" w:color="auto" w:fill="FFFFFF"/>
      <w:spacing w:after="120" w:line="276" w:lineRule="auto"/>
      <w:jc w:val="both"/>
    </w:pPr>
    <w:rPr>
      <w:rFonts w:ascii="Times New Roman" w:eastAsia="Times New Roman" w:hAnsi="Times New Roman" w:cs="Times New Roman"/>
    </w:rPr>
  </w:style>
  <w:style w:type="paragraph" w:styleId="Header">
    <w:name w:val="header"/>
    <w:basedOn w:val="Normal"/>
    <w:link w:val="HeaderChar"/>
    <w:uiPriority w:val="99"/>
    <w:unhideWhenUsed/>
    <w:rsid w:val="00283BF4"/>
    <w:pPr>
      <w:tabs>
        <w:tab w:val="center" w:pos="4320"/>
        <w:tab w:val="right" w:pos="8640"/>
      </w:tabs>
    </w:pPr>
  </w:style>
  <w:style w:type="character" w:customStyle="1" w:styleId="HeaderChar">
    <w:name w:val="Header Char"/>
    <w:basedOn w:val="DefaultParagraphFont"/>
    <w:link w:val="Header"/>
    <w:uiPriority w:val="99"/>
    <w:rsid w:val="00283BF4"/>
    <w:rPr>
      <w:color w:val="000000"/>
    </w:rPr>
  </w:style>
  <w:style w:type="paragraph" w:styleId="Footer">
    <w:name w:val="footer"/>
    <w:basedOn w:val="Normal"/>
    <w:link w:val="FooterChar"/>
    <w:uiPriority w:val="99"/>
    <w:unhideWhenUsed/>
    <w:rsid w:val="00283BF4"/>
    <w:pPr>
      <w:tabs>
        <w:tab w:val="center" w:pos="4320"/>
        <w:tab w:val="right" w:pos="8640"/>
      </w:tabs>
    </w:pPr>
  </w:style>
  <w:style w:type="character" w:customStyle="1" w:styleId="FooterChar">
    <w:name w:val="Footer Char"/>
    <w:basedOn w:val="DefaultParagraphFont"/>
    <w:link w:val="Footer"/>
    <w:uiPriority w:val="99"/>
    <w:rsid w:val="00283BF4"/>
    <w:rPr>
      <w:color w:val="000000"/>
    </w:rPr>
  </w:style>
  <w:style w:type="paragraph" w:styleId="BalloonText">
    <w:name w:val="Balloon Text"/>
    <w:basedOn w:val="Normal"/>
    <w:link w:val="BalloonTextChar"/>
    <w:uiPriority w:val="99"/>
    <w:semiHidden/>
    <w:unhideWhenUsed/>
    <w:rsid w:val="005806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62E"/>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yperlink" Target="https://e-justice.europa.eu/content_insolvency-447-el.do?clang=el1" TargetMode="Externa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14</Pages>
  <Words>2190</Words>
  <Characters>12485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Deloitte Touche Tohmatsu Services, Inc.</Company>
  <LinksUpToDate>false</LinksUpToDate>
  <CharactersWithSpaces>14646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SZIRANYI Pal Lajos (JUST)</dc:creator>
  <cp:keywords/>
  <cp:lastModifiedBy>KBVL Law Firm</cp:lastModifiedBy>
  <cp:revision>19</cp:revision>
  <dcterms:created xsi:type="dcterms:W3CDTF">2021-03-19T13:41:00Z</dcterms:created>
  <dcterms:modified xsi:type="dcterms:W3CDTF">2023-04-17T13:31:00Z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44f673-923e-4cdb-8bf1-dfcce5b5c514_Enabled">
    <vt:lpwstr>True</vt:lpwstr>
  </property>
  <property fmtid="{D5CDD505-2E9C-101B-9397-08002B2CF9AE}" pid="3" name="MSIP_Label_b244f673-923e-4cdb-8bf1-dfcce5b5c514_SiteId">
    <vt:lpwstr>36da45f1-dd2c-4d1f-af13-5abe46b99921</vt:lpwstr>
  </property>
  <property fmtid="{D5CDD505-2E9C-101B-9397-08002B2CF9AE}" pid="4" name="MSIP_Label_b244f673-923e-4cdb-8bf1-dfcce5b5c514_Owner">
    <vt:lpwstr>cvalamoutopoulou@kbvl.gr</vt:lpwstr>
  </property>
  <property fmtid="{D5CDD505-2E9C-101B-9397-08002B2CF9AE}" pid="5" name="MSIP_Label_b244f673-923e-4cdb-8bf1-dfcce5b5c514_SetDate">
    <vt:lpwstr>2021-03-19T13:39:36.6768879Z</vt:lpwstr>
  </property>
  <property fmtid="{D5CDD505-2E9C-101B-9397-08002B2CF9AE}" pid="6" name="MSIP_Label_b244f673-923e-4cdb-8bf1-dfcce5b5c514_Name">
    <vt:lpwstr>Confidential</vt:lpwstr>
  </property>
  <property fmtid="{D5CDD505-2E9C-101B-9397-08002B2CF9AE}" pid="7" name="MSIP_Label_b244f673-923e-4cdb-8bf1-dfcce5b5c514_Application">
    <vt:lpwstr>Microsoft Azure Information Protection</vt:lpwstr>
  </property>
  <property fmtid="{D5CDD505-2E9C-101B-9397-08002B2CF9AE}" pid="8" name="MSIP_Label_b244f673-923e-4cdb-8bf1-dfcce5b5c514_ActionId">
    <vt:lpwstr>121d6a5f-f7fc-416a-ad15-daa8465fb9b2</vt:lpwstr>
  </property>
  <property fmtid="{D5CDD505-2E9C-101B-9397-08002B2CF9AE}" pid="9" name="MSIP_Label_b244f673-923e-4cdb-8bf1-dfcce5b5c514_Extended_MSFT_Method">
    <vt:lpwstr>Automatic</vt:lpwstr>
  </property>
  <property fmtid="{D5CDD505-2E9C-101B-9397-08002B2CF9AE}" pid="10" name="MSIP_Label_ea60d57e-af5b-4752-ac57-3e4f28ca11dc_Enabled">
    <vt:lpwstr>True</vt:lpwstr>
  </property>
  <property fmtid="{D5CDD505-2E9C-101B-9397-08002B2CF9AE}" pid="11" name="MSIP_Label_ea60d57e-af5b-4752-ac57-3e4f28ca11dc_SiteId">
    <vt:lpwstr>36da45f1-dd2c-4d1f-af13-5abe46b99921</vt:lpwstr>
  </property>
  <property fmtid="{D5CDD505-2E9C-101B-9397-08002B2CF9AE}" pid="12" name="MSIP_Label_ea60d57e-af5b-4752-ac57-3e4f28ca11dc_Owner">
    <vt:lpwstr>cvalamoutopoulou@kbvl.gr</vt:lpwstr>
  </property>
  <property fmtid="{D5CDD505-2E9C-101B-9397-08002B2CF9AE}" pid="13" name="MSIP_Label_ea60d57e-af5b-4752-ac57-3e4f28ca11dc_SetDate">
    <vt:lpwstr>2021-03-19T13:39:36.6768879Z</vt:lpwstr>
  </property>
  <property fmtid="{D5CDD505-2E9C-101B-9397-08002B2CF9AE}" pid="14" name="MSIP_Label_ea60d57e-af5b-4752-ac57-3e4f28ca11dc_Name">
    <vt:lpwstr>No Additional Protection</vt:lpwstr>
  </property>
  <property fmtid="{D5CDD505-2E9C-101B-9397-08002B2CF9AE}" pid="15" name="MSIP_Label_ea60d57e-af5b-4752-ac57-3e4f28ca11dc_Application">
    <vt:lpwstr>Microsoft Azure Information Protection</vt:lpwstr>
  </property>
  <property fmtid="{D5CDD505-2E9C-101B-9397-08002B2CF9AE}" pid="16" name="MSIP_Label_ea60d57e-af5b-4752-ac57-3e4f28ca11dc_ActionId">
    <vt:lpwstr>121d6a5f-f7fc-416a-ad15-daa8465fb9b2</vt:lpwstr>
  </property>
  <property fmtid="{D5CDD505-2E9C-101B-9397-08002B2CF9AE}" pid="17" name="MSIP_Label_ea60d57e-af5b-4752-ac57-3e4f28ca11dc_Parent">
    <vt:lpwstr>b244f673-923e-4cdb-8bf1-dfcce5b5c514</vt:lpwstr>
  </property>
  <property fmtid="{D5CDD505-2E9C-101B-9397-08002B2CF9AE}" pid="18" name="MSIP_Label_ea60d57e-af5b-4752-ac57-3e4f28ca11dc_Extended_MSFT_Method">
    <vt:lpwstr>Automatic</vt:lpwstr>
  </property>
  <property fmtid="{D5CDD505-2E9C-101B-9397-08002B2CF9AE}" pid="19" name="Sensitivity">
    <vt:lpwstr>Confidential No Additional Protection</vt:lpwstr>
  </property>
</Properties>
</file>